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F0025" w14:textId="4AC88B3F" w:rsidR="0007582B" w:rsidRPr="005E49B2" w:rsidRDefault="007974B4" w:rsidP="5687F5BE">
      <w:pPr>
        <w:pStyle w:val="Ttulo1"/>
        <w:jc w:val="center"/>
        <w:rPr>
          <w:rFonts w:cstheme="minorBidi"/>
          <w:b/>
          <w:bCs/>
          <w:color w:val="000000" w:themeColor="text1"/>
          <w:sz w:val="22"/>
          <w:szCs w:val="22"/>
        </w:rPr>
      </w:pPr>
      <w:r w:rsidRPr="005E49B2">
        <w:rPr>
          <w:rFonts w:asciiTheme="minorHAnsi" w:hAnsiTheme="minorHAnsi" w:cstheme="minorBidi"/>
          <w:b/>
          <w:bCs/>
          <w:sz w:val="22"/>
          <w:szCs w:val="22"/>
          <w:lang w:val="es-ES"/>
        </w:rPr>
        <w:t>PRESENTACIÓN DE INICIATIVA O PROYECTO ANTE EL BANCO DE PROYECTOS</w:t>
      </w:r>
    </w:p>
    <w:p w14:paraId="4496AB34" w14:textId="77777777" w:rsidR="0007582B" w:rsidRPr="000F177C" w:rsidRDefault="0007582B" w:rsidP="5687F5BE">
      <w:pPr>
        <w:jc w:val="center"/>
        <w:rPr>
          <w:color w:val="000000" w:themeColor="text1"/>
          <w:sz w:val="22"/>
          <w:szCs w:val="22"/>
          <w:lang w:val="es-ES"/>
        </w:rPr>
      </w:pPr>
    </w:p>
    <w:p w14:paraId="2C7DAB74" w14:textId="672269A4" w:rsidR="007E36EE" w:rsidRPr="000F177C" w:rsidRDefault="00FC7781" w:rsidP="007E36EE">
      <w:pPr>
        <w:pStyle w:val="Prrafodelista"/>
        <w:numPr>
          <w:ilvl w:val="0"/>
          <w:numId w:val="24"/>
        </w:numPr>
        <w:jc w:val="both"/>
        <w:rPr>
          <w:rFonts w:cstheme="minorHAnsi"/>
          <w:color w:val="000000" w:themeColor="text1"/>
          <w:sz w:val="22"/>
          <w:szCs w:val="22"/>
          <w:lang w:val="es-ES_tradnl"/>
        </w:rPr>
      </w:pPr>
      <w:r w:rsidRPr="000F177C">
        <w:rPr>
          <w:rFonts w:eastAsiaTheme="majorEastAsia" w:cstheme="minorHAnsi"/>
          <w:b/>
          <w:bCs/>
          <w:color w:val="000000" w:themeColor="text1"/>
          <w:sz w:val="22"/>
          <w:szCs w:val="22"/>
          <w:lang w:val="es-ES_tradnl" w:eastAsia="es-MX"/>
        </w:rPr>
        <w:t>NOMBRE DEL PROYECTO</w:t>
      </w:r>
      <w:r w:rsidR="0007582B" w:rsidRPr="000F177C">
        <w:rPr>
          <w:rFonts w:eastAsiaTheme="majorEastAsia" w:cstheme="minorHAnsi"/>
          <w:b/>
          <w:bCs/>
          <w:color w:val="000000" w:themeColor="text1"/>
          <w:sz w:val="22"/>
          <w:szCs w:val="22"/>
          <w:lang w:val="es-ES_tradnl" w:eastAsia="es-MX"/>
        </w:rPr>
        <w:t xml:space="preserve"> O INICIATIVA</w:t>
      </w:r>
      <w:r w:rsidRPr="000F177C">
        <w:rPr>
          <w:rFonts w:cstheme="minorHAnsi"/>
          <w:b/>
          <w:bCs/>
          <w:color w:val="000000" w:themeColor="text1"/>
          <w:sz w:val="22"/>
          <w:szCs w:val="22"/>
          <w:lang w:val="es-ES_tradnl"/>
        </w:rPr>
        <w:t>:</w:t>
      </w:r>
      <w:r w:rsidRPr="000F177C">
        <w:rPr>
          <w:rFonts w:cstheme="minorHAnsi"/>
          <w:color w:val="000000" w:themeColor="text1"/>
          <w:sz w:val="22"/>
          <w:szCs w:val="22"/>
          <w:lang w:val="es-ES_tradnl"/>
        </w:rPr>
        <w:t xml:space="preserve"> </w:t>
      </w:r>
      <w:r w:rsidR="00A37C98" w:rsidRPr="00A37C98">
        <w:rPr>
          <w:rFonts w:cstheme="minorHAnsi"/>
          <w:color w:val="BFBFBF" w:themeColor="background1" w:themeShade="BF"/>
          <w:sz w:val="22"/>
          <w:szCs w:val="22"/>
          <w:lang w:val="es-ES_tradnl"/>
        </w:rPr>
        <w:t>[Incluir el nombre]</w:t>
      </w:r>
    </w:p>
    <w:p w14:paraId="38901242" w14:textId="77777777" w:rsidR="007E36EE" w:rsidRPr="000F177C" w:rsidRDefault="007E36EE" w:rsidP="007E36EE">
      <w:pPr>
        <w:pStyle w:val="Prrafodelista"/>
        <w:ind w:left="1080"/>
        <w:jc w:val="both"/>
        <w:rPr>
          <w:rFonts w:cstheme="minorHAnsi"/>
          <w:color w:val="000000" w:themeColor="text1"/>
          <w:sz w:val="22"/>
          <w:szCs w:val="22"/>
          <w:lang w:val="es-ES_tradnl"/>
        </w:rPr>
      </w:pPr>
    </w:p>
    <w:p w14:paraId="055D84CE" w14:textId="5656622A" w:rsidR="007E36EE" w:rsidRPr="000F177C" w:rsidRDefault="00FC7781" w:rsidP="00FC7781">
      <w:pPr>
        <w:pStyle w:val="Prrafodelista"/>
        <w:numPr>
          <w:ilvl w:val="0"/>
          <w:numId w:val="24"/>
        </w:numPr>
        <w:jc w:val="both"/>
        <w:rPr>
          <w:rFonts w:cstheme="minorHAnsi"/>
          <w:color w:val="000000" w:themeColor="text1"/>
          <w:sz w:val="22"/>
          <w:szCs w:val="22"/>
          <w:lang w:val="es-ES_tradnl"/>
        </w:rPr>
      </w:pPr>
      <w:r w:rsidRPr="000F177C">
        <w:rPr>
          <w:rFonts w:eastAsiaTheme="majorEastAsia" w:cstheme="minorHAnsi"/>
          <w:b/>
          <w:bCs/>
          <w:color w:val="000000" w:themeColor="text1"/>
          <w:sz w:val="22"/>
          <w:szCs w:val="22"/>
          <w:lang w:val="es-ES_tradnl" w:eastAsia="es-MX"/>
        </w:rPr>
        <w:t xml:space="preserve"> SECTOR</w:t>
      </w:r>
      <w:r w:rsidR="007E36EE" w:rsidRPr="000F177C">
        <w:rPr>
          <w:rFonts w:eastAsiaTheme="majorEastAsia" w:cstheme="minorHAnsi"/>
          <w:b/>
          <w:bCs/>
          <w:color w:val="000000" w:themeColor="text1"/>
          <w:sz w:val="22"/>
          <w:szCs w:val="22"/>
          <w:lang w:val="es-ES_tradnl" w:eastAsia="es-MX"/>
        </w:rPr>
        <w:t xml:space="preserve"> DE INVERSIÓN</w:t>
      </w:r>
      <w:r w:rsidRPr="000F177C">
        <w:rPr>
          <w:rFonts w:eastAsiaTheme="majorEastAsia" w:cstheme="minorHAnsi"/>
          <w:b/>
          <w:bCs/>
          <w:color w:val="000000" w:themeColor="text1"/>
          <w:sz w:val="22"/>
          <w:szCs w:val="22"/>
          <w:lang w:val="es-ES_tradnl" w:eastAsia="es-MX"/>
        </w:rPr>
        <w:t xml:space="preserve">: </w:t>
      </w:r>
      <w:r w:rsidR="00A37C98" w:rsidRPr="008C7DA8">
        <w:rPr>
          <w:rFonts w:eastAsiaTheme="majorEastAsia" w:cstheme="minorHAnsi"/>
          <w:b/>
          <w:bCs/>
          <w:color w:val="BFBFBF" w:themeColor="background1" w:themeShade="BF"/>
          <w:sz w:val="22"/>
          <w:szCs w:val="22"/>
          <w:lang w:val="es-ES_tradnl" w:eastAsia="es-MX"/>
        </w:rPr>
        <w:t>[</w:t>
      </w:r>
      <w:r w:rsidR="00A37C98" w:rsidRPr="008C7DA8">
        <w:rPr>
          <w:rFonts w:eastAsiaTheme="majorEastAsia" w:cstheme="minorHAnsi"/>
          <w:color w:val="BFBFBF" w:themeColor="background1" w:themeShade="BF"/>
          <w:sz w:val="22"/>
          <w:szCs w:val="22"/>
          <w:lang w:val="es-ES_tradnl" w:eastAsia="es-MX"/>
        </w:rPr>
        <w:t xml:space="preserve">corresponde </w:t>
      </w:r>
      <w:r w:rsidR="00A37C98" w:rsidRPr="00117002">
        <w:rPr>
          <w:rFonts w:eastAsiaTheme="majorEastAsia" w:cstheme="minorHAnsi"/>
          <w:color w:val="BFBFBF" w:themeColor="background1" w:themeShade="BF"/>
          <w:sz w:val="22"/>
          <w:szCs w:val="22"/>
          <w:lang w:val="es-ES_tradnl" w:eastAsia="es-MX"/>
        </w:rPr>
        <w:t>a</w:t>
      </w:r>
      <w:r w:rsidR="00A37C98">
        <w:rPr>
          <w:rFonts w:eastAsiaTheme="majorEastAsia" w:cstheme="minorHAnsi"/>
          <w:color w:val="BFBFBF" w:themeColor="background1" w:themeShade="BF"/>
          <w:sz w:val="22"/>
          <w:szCs w:val="22"/>
          <w:lang w:val="es-ES_tradnl" w:eastAsia="es-MX"/>
        </w:rPr>
        <w:t>l sector educación, por regla general</w:t>
      </w:r>
      <w:r w:rsidR="00A37C98" w:rsidRPr="00117002">
        <w:rPr>
          <w:rFonts w:eastAsiaTheme="majorEastAsia" w:cstheme="minorHAnsi"/>
          <w:color w:val="BFBFBF" w:themeColor="background1" w:themeShade="BF"/>
          <w:sz w:val="22"/>
          <w:szCs w:val="22"/>
          <w:lang w:val="es-ES_tradnl" w:eastAsia="es-MX"/>
        </w:rPr>
        <w:t>]</w:t>
      </w:r>
    </w:p>
    <w:p w14:paraId="6FBC8975" w14:textId="77777777" w:rsidR="007E36EE" w:rsidRPr="000F177C" w:rsidRDefault="007E36EE" w:rsidP="007E36EE">
      <w:pPr>
        <w:pStyle w:val="Prrafodelista"/>
        <w:rPr>
          <w:rFonts w:eastAsiaTheme="majorEastAsia" w:cstheme="minorHAnsi"/>
          <w:b/>
          <w:bCs/>
          <w:color w:val="000000" w:themeColor="text1"/>
          <w:sz w:val="22"/>
          <w:szCs w:val="22"/>
          <w:lang w:val="es-ES_tradnl" w:eastAsia="es-MX"/>
        </w:rPr>
      </w:pPr>
    </w:p>
    <w:p w14:paraId="75B9DEBC" w14:textId="3D304623" w:rsidR="00FC7781" w:rsidRPr="000F177C" w:rsidRDefault="00FC7781" w:rsidP="00FC7781">
      <w:pPr>
        <w:pStyle w:val="Prrafodelista"/>
        <w:numPr>
          <w:ilvl w:val="0"/>
          <w:numId w:val="24"/>
        </w:numPr>
        <w:jc w:val="both"/>
        <w:rPr>
          <w:rFonts w:cstheme="minorHAnsi"/>
          <w:color w:val="000000" w:themeColor="text1"/>
          <w:sz w:val="22"/>
          <w:szCs w:val="22"/>
          <w:lang w:val="es-ES_tradnl"/>
        </w:rPr>
      </w:pPr>
      <w:r w:rsidRPr="000F177C">
        <w:rPr>
          <w:rFonts w:eastAsiaTheme="majorEastAsia" w:cstheme="minorHAnsi"/>
          <w:b/>
          <w:bCs/>
          <w:color w:val="000000" w:themeColor="text1"/>
          <w:sz w:val="22"/>
          <w:szCs w:val="22"/>
          <w:lang w:val="es-ES_tradnl" w:eastAsia="es-MX"/>
        </w:rPr>
        <w:t>LOCALIZACIÓN</w:t>
      </w:r>
      <w:r w:rsidRPr="000F177C">
        <w:rPr>
          <w:rFonts w:eastAsiaTheme="majorEastAsia" w:cstheme="minorHAnsi"/>
          <w:color w:val="000000" w:themeColor="text1"/>
          <w:sz w:val="22"/>
          <w:szCs w:val="22"/>
          <w:lang w:val="es-ES_tradnl" w:eastAsia="es-MX"/>
        </w:rPr>
        <w:t xml:space="preserve">: </w:t>
      </w:r>
      <w:r w:rsidR="00117002" w:rsidRPr="00117002">
        <w:rPr>
          <w:rFonts w:eastAsiaTheme="majorEastAsia" w:cstheme="minorHAnsi"/>
          <w:color w:val="BFBFBF" w:themeColor="background1" w:themeShade="BF"/>
          <w:sz w:val="22"/>
          <w:szCs w:val="22"/>
          <w:lang w:val="es-ES_tradnl" w:eastAsia="es-MX"/>
        </w:rPr>
        <w:t>[Indicar la ciudad y si corresponde a alguna de las sedes]</w:t>
      </w:r>
    </w:p>
    <w:p w14:paraId="2B48ABD0" w14:textId="21FA536C" w:rsidR="4D157C84" w:rsidRDefault="4D157C84" w:rsidP="4D157C84">
      <w:pPr>
        <w:jc w:val="both"/>
        <w:rPr>
          <w:b/>
          <w:bCs/>
          <w:color w:val="000000" w:themeColor="text1"/>
          <w:sz w:val="22"/>
          <w:szCs w:val="22"/>
          <w:lang w:val="es-ES"/>
        </w:rPr>
      </w:pPr>
    </w:p>
    <w:p w14:paraId="69278C55" w14:textId="33343DFD" w:rsidR="0007582B" w:rsidRPr="000F177C" w:rsidRDefault="007E36EE" w:rsidP="007E36EE">
      <w:pPr>
        <w:pStyle w:val="Prrafodelista"/>
        <w:numPr>
          <w:ilvl w:val="0"/>
          <w:numId w:val="24"/>
        </w:numPr>
        <w:jc w:val="both"/>
        <w:rPr>
          <w:b/>
          <w:color w:val="000000" w:themeColor="text1"/>
          <w:sz w:val="22"/>
          <w:szCs w:val="22"/>
          <w:lang w:val="es-ES"/>
        </w:rPr>
      </w:pPr>
      <w:r w:rsidRPr="662AAB46">
        <w:rPr>
          <w:rFonts w:eastAsiaTheme="majorEastAsia"/>
          <w:b/>
          <w:color w:val="000000" w:themeColor="text1"/>
          <w:sz w:val="22"/>
          <w:szCs w:val="22"/>
          <w:lang w:val="es-ES" w:eastAsia="es-MX"/>
        </w:rPr>
        <w:t>FASE EN QUE SE ENCUENTRA LA INICIATIVA</w:t>
      </w:r>
      <w:r w:rsidR="0007582B" w:rsidRPr="662AAB46">
        <w:rPr>
          <w:b/>
          <w:color w:val="000000" w:themeColor="text1"/>
          <w:sz w:val="22"/>
          <w:szCs w:val="22"/>
          <w:lang w:val="es-ES"/>
        </w:rPr>
        <w:t xml:space="preserve">:  </w:t>
      </w:r>
      <w:r w:rsidRPr="662AAB46">
        <w:rPr>
          <w:color w:val="000000" w:themeColor="text1"/>
          <w:lang w:val="es-ES"/>
        </w:rPr>
        <w:t xml:space="preserve">perfil (fase </w:t>
      </w:r>
      <w:proofErr w:type="gramStart"/>
      <w:r w:rsidRPr="662AAB46">
        <w:rPr>
          <w:color w:val="000000" w:themeColor="text1"/>
          <w:lang w:val="es-ES"/>
        </w:rPr>
        <w:t>I)_</w:t>
      </w:r>
      <w:proofErr w:type="gramEnd"/>
      <w:r w:rsidRPr="662AAB46">
        <w:rPr>
          <w:color w:val="000000" w:themeColor="text1"/>
          <w:lang w:val="es-ES"/>
        </w:rPr>
        <w:t xml:space="preserve">___ / </w:t>
      </w:r>
      <w:r w:rsidR="001767C5" w:rsidRPr="662AAB46">
        <w:rPr>
          <w:color w:val="000000" w:themeColor="text1"/>
          <w:lang w:val="es-ES"/>
        </w:rPr>
        <w:t xml:space="preserve"> </w:t>
      </w:r>
      <w:r w:rsidRPr="662AAB46">
        <w:rPr>
          <w:color w:val="000000" w:themeColor="text1"/>
          <w:lang w:val="es-ES"/>
        </w:rPr>
        <w:t>prefactibilidad (fase II) ____</w:t>
      </w:r>
      <w:r w:rsidRPr="662AAB46">
        <w:rPr>
          <w:rStyle w:val="Refdenotaalpie"/>
          <w:color w:val="000000" w:themeColor="text1"/>
          <w:lang w:val="es-ES"/>
        </w:rPr>
        <w:footnoteReference w:id="2"/>
      </w:r>
    </w:p>
    <w:p w14:paraId="76A2B952" w14:textId="77777777" w:rsidR="00FC7781" w:rsidRPr="000F177C" w:rsidRDefault="00FC7781" w:rsidP="00FC7781">
      <w:pPr>
        <w:jc w:val="both"/>
        <w:rPr>
          <w:rFonts w:cstheme="minorHAnsi"/>
          <w:color w:val="000000" w:themeColor="text1"/>
          <w:sz w:val="22"/>
          <w:szCs w:val="22"/>
          <w:lang w:val="es-ES_tradnl"/>
        </w:rPr>
      </w:pPr>
    </w:p>
    <w:p w14:paraId="022C3810" w14:textId="2AE403D9" w:rsidR="00FC7781" w:rsidRPr="000F177C" w:rsidRDefault="00FC7781" w:rsidP="3151E9E7">
      <w:pPr>
        <w:pStyle w:val="Prrafodelista"/>
        <w:numPr>
          <w:ilvl w:val="0"/>
          <w:numId w:val="24"/>
        </w:numPr>
        <w:jc w:val="both"/>
        <w:rPr>
          <w:b/>
          <w:bCs/>
          <w:color w:val="000000" w:themeColor="text1"/>
          <w:sz w:val="22"/>
          <w:szCs w:val="22"/>
          <w:lang w:val="es-ES"/>
        </w:rPr>
      </w:pPr>
      <w:r w:rsidRPr="70AFC372">
        <w:rPr>
          <w:b/>
          <w:bCs/>
          <w:color w:val="000000" w:themeColor="text1"/>
          <w:sz w:val="22"/>
          <w:szCs w:val="22"/>
          <w:lang w:val="es-ES"/>
        </w:rPr>
        <w:t>HORIZONTE DEL PROYECTO</w:t>
      </w:r>
      <w:r w:rsidR="0007582B" w:rsidRPr="70AFC372">
        <w:rPr>
          <w:b/>
          <w:bCs/>
          <w:color w:val="000000" w:themeColor="text1"/>
          <w:sz w:val="22"/>
          <w:szCs w:val="22"/>
          <w:lang w:val="es-ES"/>
        </w:rPr>
        <w:t xml:space="preserve"> (NUMERO DE MESES)</w:t>
      </w:r>
      <w:r w:rsidRPr="70AFC372">
        <w:rPr>
          <w:b/>
          <w:bCs/>
          <w:color w:val="000000" w:themeColor="text1"/>
          <w:sz w:val="22"/>
          <w:szCs w:val="22"/>
          <w:lang w:val="es-ES"/>
        </w:rPr>
        <w:t xml:space="preserve">: </w:t>
      </w:r>
      <w:r w:rsidR="00A37C98" w:rsidRPr="70AFC372">
        <w:rPr>
          <w:b/>
          <w:bCs/>
          <w:color w:val="000000" w:themeColor="text1"/>
          <w:sz w:val="22"/>
          <w:szCs w:val="22"/>
          <w:lang w:val="es-ES"/>
        </w:rPr>
        <w:t>[</w:t>
      </w:r>
      <w:r w:rsidR="00A37C98" w:rsidRPr="70AFC372">
        <w:rPr>
          <w:b/>
          <w:bCs/>
          <w:color w:val="BFBFBF" w:themeColor="background1" w:themeShade="BF"/>
          <w:sz w:val="22"/>
          <w:szCs w:val="22"/>
          <w:lang w:val="es-ES"/>
        </w:rPr>
        <w:t xml:space="preserve">Diligenciar el </w:t>
      </w:r>
      <w:r w:rsidR="787473C5" w:rsidRPr="70AFC372">
        <w:rPr>
          <w:b/>
          <w:bCs/>
          <w:color w:val="BFBFBF" w:themeColor="background1" w:themeShade="BF"/>
          <w:sz w:val="22"/>
          <w:szCs w:val="22"/>
          <w:lang w:val="es-ES"/>
        </w:rPr>
        <w:t>número</w:t>
      </w:r>
      <w:r w:rsidR="00A37C98" w:rsidRPr="70AFC372">
        <w:rPr>
          <w:b/>
          <w:bCs/>
          <w:color w:val="BFBFBF" w:themeColor="background1" w:themeShade="BF"/>
          <w:sz w:val="22"/>
          <w:szCs w:val="22"/>
          <w:lang w:val="es-ES"/>
        </w:rPr>
        <w:t xml:space="preserve"> de meses</w:t>
      </w:r>
      <w:r w:rsidR="435384BA" w:rsidRPr="70AFC372">
        <w:rPr>
          <w:b/>
          <w:bCs/>
          <w:color w:val="BFBFBF" w:themeColor="background1" w:themeShade="BF"/>
          <w:sz w:val="22"/>
          <w:szCs w:val="22"/>
          <w:lang w:val="es-ES"/>
        </w:rPr>
        <w:t xml:space="preserve"> propuesto para la ejecución del proyecto</w:t>
      </w:r>
      <w:r w:rsidR="00A37C98" w:rsidRPr="70AFC372">
        <w:rPr>
          <w:b/>
          <w:bCs/>
          <w:color w:val="000000" w:themeColor="text1"/>
          <w:sz w:val="22"/>
          <w:szCs w:val="22"/>
          <w:lang w:val="es-ES"/>
        </w:rPr>
        <w:t>]</w:t>
      </w:r>
    </w:p>
    <w:p w14:paraId="0FBED259" w14:textId="008BC55D" w:rsidR="00091F23" w:rsidRPr="000F177C" w:rsidRDefault="00091F23" w:rsidP="00091F23">
      <w:pPr>
        <w:jc w:val="both"/>
        <w:rPr>
          <w:rFonts w:cstheme="minorHAnsi"/>
          <w:color w:val="000000" w:themeColor="text1"/>
          <w:sz w:val="22"/>
          <w:szCs w:val="22"/>
          <w:lang w:val="es-ES_tradnl"/>
        </w:rPr>
      </w:pPr>
    </w:p>
    <w:p w14:paraId="0D1F249B" w14:textId="7ECBFB0A" w:rsidR="00BA5116" w:rsidRPr="000F177C" w:rsidRDefault="00BA5116" w:rsidP="00091F23">
      <w:pPr>
        <w:jc w:val="both"/>
        <w:rPr>
          <w:rFonts w:cstheme="minorHAnsi"/>
          <w:color w:val="000000" w:themeColor="text1"/>
          <w:sz w:val="22"/>
          <w:szCs w:val="22"/>
          <w:lang w:val="es-ES_tradnl"/>
        </w:rPr>
      </w:pPr>
    </w:p>
    <w:p w14:paraId="726AA4D4" w14:textId="1BB9C10E" w:rsidR="00BA5116" w:rsidRPr="000F177C" w:rsidRDefault="0007582B" w:rsidP="007E36EE">
      <w:pPr>
        <w:pStyle w:val="Prrafodelista"/>
        <w:numPr>
          <w:ilvl w:val="0"/>
          <w:numId w:val="24"/>
        </w:numPr>
        <w:jc w:val="both"/>
        <w:rPr>
          <w:b/>
          <w:color w:val="000000" w:themeColor="text1"/>
          <w:sz w:val="22"/>
          <w:szCs w:val="22"/>
          <w:lang w:val="es-ES"/>
        </w:rPr>
      </w:pPr>
      <w:r w:rsidRPr="4D157C84">
        <w:rPr>
          <w:b/>
          <w:color w:val="000000" w:themeColor="text1"/>
          <w:sz w:val="22"/>
          <w:szCs w:val="22"/>
          <w:lang w:val="es-ES"/>
        </w:rPr>
        <w:t xml:space="preserve">ALINEACIÓN CON </w:t>
      </w:r>
      <w:r w:rsidR="3E80776B" w:rsidRPr="4D157C84">
        <w:rPr>
          <w:b/>
          <w:bCs/>
          <w:color w:val="000000" w:themeColor="text1"/>
          <w:sz w:val="22"/>
          <w:szCs w:val="22"/>
          <w:lang w:val="es-ES"/>
        </w:rPr>
        <w:t>LAS</w:t>
      </w:r>
      <w:r w:rsidRPr="4D157C84">
        <w:rPr>
          <w:b/>
          <w:color w:val="000000" w:themeColor="text1"/>
          <w:sz w:val="22"/>
          <w:szCs w:val="22"/>
          <w:lang w:val="es-ES"/>
        </w:rPr>
        <w:t xml:space="preserve"> POLÍTICAS PÚBLICAS</w:t>
      </w:r>
    </w:p>
    <w:p w14:paraId="72259F3E" w14:textId="4DC98B40" w:rsidR="007E36EE" w:rsidRPr="000F177C" w:rsidRDefault="007E36EE" w:rsidP="00091F23">
      <w:pPr>
        <w:jc w:val="both"/>
        <w:rPr>
          <w:rFonts w:cstheme="minorHAnsi"/>
          <w:color w:val="000000" w:themeColor="text1"/>
          <w:sz w:val="22"/>
          <w:szCs w:val="22"/>
          <w:lang w:val="es-ES_tradnl"/>
        </w:rPr>
      </w:pPr>
      <w:r w:rsidRPr="000F177C">
        <w:rPr>
          <w:rFonts w:cstheme="minorHAnsi"/>
          <w:color w:val="000000" w:themeColor="text1"/>
          <w:sz w:val="22"/>
          <w:szCs w:val="22"/>
          <w:lang w:val="es-ES_tradnl"/>
        </w:rPr>
        <w:t>El proyecto se encuentra en articulación con los siguientes instrumentos de planificación (políticas, planes o programas)</w:t>
      </w:r>
    </w:p>
    <w:p w14:paraId="79AAB038" w14:textId="01397AAA" w:rsidR="0007582B" w:rsidRPr="000F177C" w:rsidRDefault="0007582B" w:rsidP="007E36EE">
      <w:pPr>
        <w:pStyle w:val="Prrafodelista"/>
        <w:widowControl w:val="0"/>
        <w:numPr>
          <w:ilvl w:val="0"/>
          <w:numId w:val="23"/>
        </w:numPr>
        <w:tabs>
          <w:tab w:val="left" w:pos="1190"/>
        </w:tabs>
        <w:autoSpaceDE w:val="0"/>
        <w:autoSpaceDN w:val="0"/>
        <w:spacing w:before="268"/>
        <w:ind w:right="892"/>
        <w:contextualSpacing w:val="0"/>
        <w:jc w:val="both"/>
        <w:rPr>
          <w:rFonts w:cstheme="minorHAnsi"/>
          <w:sz w:val="22"/>
          <w:szCs w:val="22"/>
          <w:lang w:val="es-ES_tradnl"/>
        </w:rPr>
      </w:pPr>
      <w:r w:rsidRPr="000F177C">
        <w:rPr>
          <w:rFonts w:cstheme="minorHAnsi"/>
          <w:b/>
          <w:sz w:val="22"/>
          <w:szCs w:val="22"/>
          <w:lang w:val="es-ES_tradnl"/>
        </w:rPr>
        <w:t>Plan</w:t>
      </w:r>
      <w:r w:rsidRPr="000F177C">
        <w:rPr>
          <w:rFonts w:cstheme="minorHAnsi"/>
          <w:b/>
          <w:spacing w:val="-3"/>
          <w:sz w:val="22"/>
          <w:szCs w:val="22"/>
          <w:lang w:val="es-ES_tradnl"/>
        </w:rPr>
        <w:t xml:space="preserve"> </w:t>
      </w:r>
      <w:r w:rsidR="007E36EE" w:rsidRPr="000F177C">
        <w:rPr>
          <w:rFonts w:cstheme="minorHAnsi"/>
          <w:b/>
          <w:sz w:val="22"/>
          <w:szCs w:val="22"/>
          <w:lang w:val="es-ES_tradnl"/>
        </w:rPr>
        <w:t>N</w:t>
      </w:r>
      <w:r w:rsidRPr="000F177C">
        <w:rPr>
          <w:rFonts w:cstheme="minorHAnsi"/>
          <w:b/>
          <w:sz w:val="22"/>
          <w:szCs w:val="22"/>
          <w:lang w:val="es-ES_tradnl"/>
        </w:rPr>
        <w:t>acional</w:t>
      </w:r>
      <w:r w:rsidRPr="000F177C">
        <w:rPr>
          <w:rFonts w:cstheme="minorHAnsi"/>
          <w:b/>
          <w:spacing w:val="-4"/>
          <w:sz w:val="22"/>
          <w:szCs w:val="22"/>
          <w:lang w:val="es-ES_tradnl"/>
        </w:rPr>
        <w:t xml:space="preserve"> </w:t>
      </w:r>
      <w:r w:rsidRPr="000F177C">
        <w:rPr>
          <w:rFonts w:cstheme="minorHAnsi"/>
          <w:b/>
          <w:sz w:val="22"/>
          <w:szCs w:val="22"/>
          <w:lang w:val="es-ES_tradnl"/>
        </w:rPr>
        <w:t>Desarrollo</w:t>
      </w:r>
      <w:r w:rsidRPr="000F177C">
        <w:rPr>
          <w:rFonts w:cstheme="minorHAnsi"/>
          <w:sz w:val="22"/>
          <w:szCs w:val="22"/>
          <w:lang w:val="es-ES_tradnl"/>
        </w:rPr>
        <w:t>:</w:t>
      </w:r>
      <w:r w:rsidRPr="000F177C">
        <w:rPr>
          <w:rFonts w:cstheme="minorHAnsi"/>
          <w:spacing w:val="-4"/>
          <w:sz w:val="22"/>
          <w:szCs w:val="22"/>
          <w:lang w:val="es-ES_tradnl"/>
        </w:rPr>
        <w:t xml:space="preserve"> </w:t>
      </w:r>
      <w:r w:rsidR="00EE152E" w:rsidRPr="00EE152E">
        <w:rPr>
          <w:rFonts w:cstheme="minorHAnsi"/>
          <w:color w:val="BFBFBF" w:themeColor="background1" w:themeShade="BF"/>
          <w:spacing w:val="-4"/>
          <w:sz w:val="22"/>
          <w:szCs w:val="22"/>
          <w:lang w:val="es-ES_tradnl"/>
        </w:rPr>
        <w:t>[Incluir el nombre]</w:t>
      </w:r>
    </w:p>
    <w:p w14:paraId="5AD4FC78" w14:textId="77777777" w:rsidR="007E36EE" w:rsidRDefault="007E36EE" w:rsidP="007E36EE">
      <w:pPr>
        <w:ind w:left="1190" w:right="732"/>
        <w:jc w:val="both"/>
        <w:rPr>
          <w:rFonts w:cstheme="minorHAnsi"/>
          <w:b/>
          <w:sz w:val="22"/>
          <w:szCs w:val="22"/>
          <w:lang w:val="es-ES_tradnl"/>
        </w:rPr>
      </w:pPr>
    </w:p>
    <w:p w14:paraId="0E5C822B" w14:textId="45487658" w:rsidR="009E0388" w:rsidRPr="00412B1E" w:rsidRDefault="00412B1E" w:rsidP="00412B1E">
      <w:pPr>
        <w:pStyle w:val="Prrafodelista"/>
        <w:numPr>
          <w:ilvl w:val="1"/>
          <w:numId w:val="23"/>
        </w:numPr>
        <w:spacing w:before="3"/>
        <w:ind w:right="731"/>
        <w:jc w:val="both"/>
        <w:rPr>
          <w:sz w:val="22"/>
          <w:szCs w:val="22"/>
          <w:lang w:val="es-ES"/>
        </w:rPr>
      </w:pPr>
      <w:r w:rsidRPr="00412B1E">
        <w:rPr>
          <w:sz w:val="22"/>
          <w:szCs w:val="22"/>
          <w:lang w:val="es-ES"/>
        </w:rPr>
        <w:t>Transformación</w:t>
      </w:r>
      <w:r w:rsidR="00EE152E">
        <w:rPr>
          <w:sz w:val="22"/>
          <w:szCs w:val="22"/>
          <w:lang w:val="es-ES"/>
        </w:rPr>
        <w:t xml:space="preserve">: </w:t>
      </w:r>
      <w:r w:rsidR="00EE152E" w:rsidRPr="00EE152E">
        <w:rPr>
          <w:rFonts w:cstheme="minorHAnsi"/>
          <w:color w:val="BFBFBF" w:themeColor="background1" w:themeShade="BF"/>
          <w:spacing w:val="-4"/>
          <w:sz w:val="22"/>
          <w:szCs w:val="22"/>
          <w:lang w:val="es-ES_tradnl"/>
        </w:rPr>
        <w:t>[Incluir el nombre]</w:t>
      </w:r>
    </w:p>
    <w:p w14:paraId="2D875544" w14:textId="0B8A70E7" w:rsidR="00412B1E" w:rsidRPr="00412B1E" w:rsidRDefault="00412B1E" w:rsidP="00412B1E">
      <w:pPr>
        <w:pStyle w:val="Prrafodelista"/>
        <w:numPr>
          <w:ilvl w:val="1"/>
          <w:numId w:val="23"/>
        </w:numPr>
        <w:spacing w:before="3"/>
        <w:ind w:right="731"/>
        <w:jc w:val="both"/>
        <w:rPr>
          <w:sz w:val="22"/>
          <w:szCs w:val="22"/>
          <w:lang w:val="es-ES"/>
        </w:rPr>
      </w:pPr>
      <w:r w:rsidRPr="00412B1E">
        <w:rPr>
          <w:sz w:val="22"/>
          <w:szCs w:val="22"/>
          <w:lang w:val="es-ES"/>
        </w:rPr>
        <w:t>Pila</w:t>
      </w:r>
      <w:r w:rsidR="00EE152E">
        <w:rPr>
          <w:sz w:val="22"/>
          <w:szCs w:val="22"/>
          <w:lang w:val="es-ES"/>
        </w:rPr>
        <w:t xml:space="preserve">r: </w:t>
      </w:r>
      <w:r w:rsidR="00EE152E" w:rsidRPr="00EE152E">
        <w:rPr>
          <w:rFonts w:cstheme="minorHAnsi"/>
          <w:color w:val="BFBFBF" w:themeColor="background1" w:themeShade="BF"/>
          <w:spacing w:val="-4"/>
          <w:sz w:val="22"/>
          <w:szCs w:val="22"/>
          <w:lang w:val="es-ES_tradnl"/>
        </w:rPr>
        <w:t>[Incluir el nombre]</w:t>
      </w:r>
    </w:p>
    <w:p w14:paraId="5D524CB0" w14:textId="78F2DCDB" w:rsidR="00412B1E" w:rsidRPr="00412B1E" w:rsidRDefault="00412B1E" w:rsidP="00412B1E">
      <w:pPr>
        <w:pStyle w:val="Prrafodelista"/>
        <w:numPr>
          <w:ilvl w:val="1"/>
          <w:numId w:val="23"/>
        </w:numPr>
        <w:spacing w:before="3"/>
        <w:ind w:right="731"/>
        <w:jc w:val="both"/>
        <w:rPr>
          <w:sz w:val="22"/>
          <w:szCs w:val="22"/>
          <w:lang w:val="es-ES"/>
        </w:rPr>
      </w:pPr>
      <w:r w:rsidRPr="00412B1E">
        <w:rPr>
          <w:sz w:val="22"/>
          <w:szCs w:val="22"/>
          <w:lang w:val="es-ES"/>
        </w:rPr>
        <w:t>Catalizador</w:t>
      </w:r>
      <w:r w:rsidR="00EE152E">
        <w:rPr>
          <w:sz w:val="22"/>
          <w:szCs w:val="22"/>
          <w:lang w:val="es-ES"/>
        </w:rPr>
        <w:t xml:space="preserve">: </w:t>
      </w:r>
      <w:r w:rsidR="00EE152E" w:rsidRPr="00EE152E">
        <w:rPr>
          <w:rFonts w:cstheme="minorHAnsi"/>
          <w:color w:val="BFBFBF" w:themeColor="background1" w:themeShade="BF"/>
          <w:spacing w:val="-4"/>
          <w:sz w:val="22"/>
          <w:szCs w:val="22"/>
          <w:lang w:val="es-ES_tradnl"/>
        </w:rPr>
        <w:t>[Incluir el nombre]</w:t>
      </w:r>
    </w:p>
    <w:p w14:paraId="5AA6022A" w14:textId="77777777" w:rsidR="009E0388" w:rsidRPr="000F177C" w:rsidRDefault="009E0388" w:rsidP="007E36EE">
      <w:pPr>
        <w:ind w:left="1190" w:right="732"/>
        <w:jc w:val="both"/>
        <w:rPr>
          <w:rFonts w:cstheme="minorHAnsi"/>
          <w:b/>
          <w:sz w:val="22"/>
          <w:szCs w:val="22"/>
          <w:lang w:val="es-ES_tradnl"/>
        </w:rPr>
      </w:pPr>
    </w:p>
    <w:p w14:paraId="38D80DAC" w14:textId="2E2C3C62" w:rsidR="0007582B" w:rsidRPr="000F177C" w:rsidRDefault="0007582B" w:rsidP="007E36EE">
      <w:pPr>
        <w:pStyle w:val="Prrafodelista"/>
        <w:numPr>
          <w:ilvl w:val="0"/>
          <w:numId w:val="23"/>
        </w:numPr>
        <w:ind w:right="732"/>
        <w:jc w:val="both"/>
        <w:rPr>
          <w:rFonts w:cstheme="minorHAnsi"/>
          <w:sz w:val="22"/>
          <w:szCs w:val="22"/>
          <w:lang w:val="es-ES_tradnl"/>
        </w:rPr>
      </w:pPr>
      <w:r w:rsidRPr="000F177C">
        <w:rPr>
          <w:rFonts w:cstheme="minorHAnsi"/>
          <w:b/>
          <w:sz w:val="22"/>
          <w:szCs w:val="22"/>
          <w:lang w:val="es-ES_tradnl"/>
        </w:rPr>
        <w:t>Plan</w:t>
      </w:r>
      <w:r w:rsidRPr="000F177C">
        <w:rPr>
          <w:rFonts w:cstheme="minorHAnsi"/>
          <w:b/>
          <w:spacing w:val="-6"/>
          <w:sz w:val="22"/>
          <w:szCs w:val="22"/>
          <w:lang w:val="es-ES_tradnl"/>
        </w:rPr>
        <w:t xml:space="preserve"> </w:t>
      </w:r>
      <w:r w:rsidRPr="000F177C">
        <w:rPr>
          <w:rFonts w:cstheme="minorHAnsi"/>
          <w:b/>
          <w:sz w:val="22"/>
          <w:szCs w:val="22"/>
          <w:lang w:val="es-ES_tradnl"/>
        </w:rPr>
        <w:t>Distrital</w:t>
      </w:r>
      <w:r w:rsidRPr="000F177C">
        <w:rPr>
          <w:rFonts w:cstheme="minorHAnsi"/>
          <w:b/>
          <w:spacing w:val="-4"/>
          <w:sz w:val="22"/>
          <w:szCs w:val="22"/>
          <w:lang w:val="es-ES_tradnl"/>
        </w:rPr>
        <w:t xml:space="preserve"> </w:t>
      </w:r>
      <w:r w:rsidRPr="000F177C">
        <w:rPr>
          <w:rFonts w:cstheme="minorHAnsi"/>
          <w:b/>
          <w:sz w:val="22"/>
          <w:szCs w:val="22"/>
          <w:lang w:val="es-ES_tradnl"/>
        </w:rPr>
        <w:t>de</w:t>
      </w:r>
      <w:r w:rsidRPr="000F177C">
        <w:rPr>
          <w:rFonts w:cstheme="minorHAnsi"/>
          <w:b/>
          <w:spacing w:val="-7"/>
          <w:sz w:val="22"/>
          <w:szCs w:val="22"/>
          <w:lang w:val="es-ES_tradnl"/>
        </w:rPr>
        <w:t xml:space="preserve"> </w:t>
      </w:r>
      <w:proofErr w:type="gramStart"/>
      <w:r w:rsidRPr="000F177C">
        <w:rPr>
          <w:rFonts w:cstheme="minorHAnsi"/>
          <w:b/>
          <w:sz w:val="22"/>
          <w:szCs w:val="22"/>
          <w:lang w:val="es-ES_tradnl"/>
        </w:rPr>
        <w:t>Desarrollo</w:t>
      </w:r>
      <w:r w:rsidRPr="000F177C">
        <w:rPr>
          <w:rFonts w:cstheme="minorHAnsi"/>
          <w:sz w:val="22"/>
          <w:szCs w:val="22"/>
          <w:lang w:val="es-ES_tradnl"/>
        </w:rPr>
        <w:t>:</w:t>
      </w:r>
      <w:r w:rsidR="00EE152E" w:rsidRPr="00EE152E">
        <w:rPr>
          <w:rFonts w:cstheme="minorHAnsi"/>
          <w:color w:val="BFBFBF" w:themeColor="background1" w:themeShade="BF"/>
          <w:spacing w:val="-4"/>
          <w:sz w:val="22"/>
          <w:szCs w:val="22"/>
          <w:lang w:val="es-ES_tradnl"/>
        </w:rPr>
        <w:t>[</w:t>
      </w:r>
      <w:proofErr w:type="gramEnd"/>
      <w:r w:rsidR="00EE152E" w:rsidRPr="00EE152E">
        <w:rPr>
          <w:rFonts w:cstheme="minorHAnsi"/>
          <w:color w:val="BFBFBF" w:themeColor="background1" w:themeShade="BF"/>
          <w:spacing w:val="-4"/>
          <w:sz w:val="22"/>
          <w:szCs w:val="22"/>
          <w:lang w:val="es-ES_tradnl"/>
        </w:rPr>
        <w:t>Incluir el nombre]</w:t>
      </w:r>
    </w:p>
    <w:p w14:paraId="53914F82" w14:textId="2CB80B88" w:rsidR="0007582B" w:rsidRPr="000F177C" w:rsidRDefault="0007582B" w:rsidP="007E36EE">
      <w:pPr>
        <w:pStyle w:val="Prrafodelista"/>
        <w:numPr>
          <w:ilvl w:val="1"/>
          <w:numId w:val="23"/>
        </w:numPr>
        <w:jc w:val="both"/>
        <w:rPr>
          <w:sz w:val="22"/>
          <w:szCs w:val="22"/>
          <w:lang w:val="es-ES"/>
        </w:rPr>
      </w:pPr>
      <w:r w:rsidRPr="4D157C84">
        <w:rPr>
          <w:sz w:val="22"/>
          <w:szCs w:val="22"/>
          <w:lang w:val="es-ES"/>
        </w:rPr>
        <w:t>Estrategia del Plan de Desarrollo Distrital:</w:t>
      </w:r>
      <w:r w:rsidR="00EE152E">
        <w:rPr>
          <w:sz w:val="22"/>
          <w:szCs w:val="22"/>
          <w:lang w:val="es-ES"/>
        </w:rPr>
        <w:t xml:space="preserve"> </w:t>
      </w:r>
      <w:r w:rsidR="00EE152E" w:rsidRPr="00EE152E">
        <w:rPr>
          <w:rFonts w:cstheme="minorHAnsi"/>
          <w:color w:val="BFBFBF" w:themeColor="background1" w:themeShade="BF"/>
          <w:spacing w:val="-4"/>
          <w:sz w:val="22"/>
          <w:szCs w:val="22"/>
          <w:lang w:val="es-ES_tradnl"/>
        </w:rPr>
        <w:t>[Incluir el nombre]</w:t>
      </w:r>
    </w:p>
    <w:p w14:paraId="3246981A" w14:textId="3C68EEDD" w:rsidR="4D157C84" w:rsidRPr="00EE152E" w:rsidRDefault="0007582B" w:rsidP="00EE152E">
      <w:pPr>
        <w:pStyle w:val="Prrafodelista"/>
        <w:numPr>
          <w:ilvl w:val="1"/>
          <w:numId w:val="23"/>
        </w:numPr>
        <w:spacing w:before="3"/>
        <w:ind w:right="731"/>
        <w:jc w:val="both"/>
        <w:rPr>
          <w:sz w:val="22"/>
          <w:szCs w:val="22"/>
          <w:lang w:val="es-ES"/>
        </w:rPr>
      </w:pPr>
      <w:r w:rsidRPr="4D157C84">
        <w:rPr>
          <w:sz w:val="22"/>
          <w:szCs w:val="22"/>
          <w:lang w:val="es-ES"/>
        </w:rPr>
        <w:t>Programa de</w:t>
      </w:r>
      <w:r w:rsidR="00E95765">
        <w:rPr>
          <w:sz w:val="22"/>
          <w:szCs w:val="22"/>
          <w:lang w:val="es-ES"/>
        </w:rPr>
        <w:t>l P</w:t>
      </w:r>
      <w:r w:rsidRPr="4D157C84">
        <w:rPr>
          <w:sz w:val="22"/>
          <w:szCs w:val="22"/>
          <w:lang w:val="es-ES"/>
        </w:rPr>
        <w:t>lan de Desarrollo Distrital</w:t>
      </w:r>
      <w:proofErr w:type="gramStart"/>
      <w:r w:rsidRPr="4D157C84">
        <w:rPr>
          <w:sz w:val="22"/>
          <w:szCs w:val="22"/>
          <w:lang w:val="es-ES"/>
        </w:rPr>
        <w:t xml:space="preserve">: </w:t>
      </w:r>
      <w:r w:rsidR="00EE152E">
        <w:rPr>
          <w:sz w:val="22"/>
          <w:szCs w:val="22"/>
          <w:lang w:val="es-ES"/>
        </w:rPr>
        <w:t xml:space="preserve"> </w:t>
      </w:r>
      <w:r w:rsidR="00EE152E" w:rsidRPr="00EE152E">
        <w:rPr>
          <w:rFonts w:cstheme="minorHAnsi"/>
          <w:color w:val="BFBFBF" w:themeColor="background1" w:themeShade="BF"/>
          <w:spacing w:val="-4"/>
          <w:sz w:val="22"/>
          <w:szCs w:val="22"/>
          <w:lang w:val="es-ES_tradnl"/>
        </w:rPr>
        <w:t>[</w:t>
      </w:r>
      <w:proofErr w:type="gramEnd"/>
      <w:r w:rsidR="00EE152E" w:rsidRPr="00EE152E">
        <w:rPr>
          <w:rFonts w:cstheme="minorHAnsi"/>
          <w:color w:val="BFBFBF" w:themeColor="background1" w:themeShade="BF"/>
          <w:spacing w:val="-4"/>
          <w:sz w:val="22"/>
          <w:szCs w:val="22"/>
          <w:lang w:val="es-ES_tradnl"/>
        </w:rPr>
        <w:t>Incluir el nombre]</w:t>
      </w:r>
    </w:p>
    <w:p w14:paraId="70AE2493" w14:textId="5E6318F8" w:rsidR="008D1F88" w:rsidRPr="000F177C" w:rsidRDefault="008D1F88">
      <w:pPr>
        <w:pStyle w:val="Prrafodelista"/>
        <w:widowControl w:val="0"/>
        <w:numPr>
          <w:ilvl w:val="0"/>
          <w:numId w:val="23"/>
        </w:numPr>
        <w:tabs>
          <w:tab w:val="left" w:pos="1190"/>
        </w:tabs>
        <w:autoSpaceDE w:val="0"/>
        <w:autoSpaceDN w:val="0"/>
        <w:spacing w:before="268" w:line="268" w:lineRule="exact"/>
        <w:contextualSpacing w:val="0"/>
        <w:rPr>
          <w:rFonts w:cstheme="minorHAnsi"/>
          <w:b/>
          <w:bCs/>
          <w:sz w:val="22"/>
          <w:szCs w:val="22"/>
          <w:lang w:val="es-ES_tradnl"/>
        </w:rPr>
      </w:pPr>
      <w:r w:rsidRPr="00EE152E">
        <w:rPr>
          <w:rFonts w:cstheme="minorHAnsi"/>
          <w:b/>
          <w:bCs/>
          <w:sz w:val="22"/>
          <w:szCs w:val="22"/>
          <w:lang w:val="es-ES_tradnl"/>
        </w:rPr>
        <w:t>Proyecto</w:t>
      </w:r>
      <w:r w:rsidRPr="00EE152E">
        <w:rPr>
          <w:rFonts w:cstheme="minorHAnsi"/>
          <w:b/>
          <w:bCs/>
          <w:color w:val="000000" w:themeColor="text1"/>
          <w:sz w:val="22"/>
          <w:szCs w:val="34"/>
          <w:lang w:val="es-ES_tradnl"/>
        </w:rPr>
        <w:t xml:space="preserve"> Universitario Institucional</w:t>
      </w:r>
      <w:r w:rsidR="00EE152E" w:rsidRPr="00EE152E">
        <w:rPr>
          <w:rFonts w:cstheme="minorHAnsi"/>
          <w:b/>
          <w:bCs/>
          <w:color w:val="000000" w:themeColor="text1"/>
          <w:sz w:val="22"/>
          <w:szCs w:val="34"/>
          <w:lang w:val="es-ES_tradnl"/>
        </w:rPr>
        <w:t>:</w:t>
      </w:r>
      <w:r w:rsidR="00EE152E">
        <w:rPr>
          <w:rFonts w:cstheme="minorHAnsi"/>
          <w:color w:val="000000" w:themeColor="text1"/>
          <w:sz w:val="22"/>
          <w:szCs w:val="34"/>
          <w:lang w:val="es-ES_tradnl"/>
        </w:rPr>
        <w:t xml:space="preserve"> </w:t>
      </w:r>
      <w:r w:rsidR="00EE152E" w:rsidRPr="00EE152E">
        <w:rPr>
          <w:rFonts w:cstheme="minorHAnsi"/>
          <w:color w:val="BFBFBF" w:themeColor="background1" w:themeShade="BF"/>
          <w:spacing w:val="-4"/>
          <w:sz w:val="22"/>
          <w:szCs w:val="22"/>
          <w:lang w:val="es-ES_tradnl"/>
        </w:rPr>
        <w:t>[Incluir el nombre]</w:t>
      </w:r>
    </w:p>
    <w:p w14:paraId="5928C7A8" w14:textId="6513E99A" w:rsidR="0007582B" w:rsidRPr="000F177C" w:rsidRDefault="0007582B">
      <w:pPr>
        <w:pStyle w:val="Prrafodelista"/>
        <w:widowControl w:val="0"/>
        <w:numPr>
          <w:ilvl w:val="0"/>
          <w:numId w:val="23"/>
        </w:numPr>
        <w:tabs>
          <w:tab w:val="left" w:pos="1190"/>
        </w:tabs>
        <w:autoSpaceDE w:val="0"/>
        <w:autoSpaceDN w:val="0"/>
        <w:spacing w:before="268" w:line="268" w:lineRule="exact"/>
        <w:contextualSpacing w:val="0"/>
        <w:rPr>
          <w:rFonts w:cstheme="minorHAnsi"/>
          <w:b/>
          <w:bCs/>
          <w:sz w:val="22"/>
          <w:szCs w:val="22"/>
          <w:lang w:val="es-ES_tradnl"/>
        </w:rPr>
      </w:pPr>
      <w:r w:rsidRPr="000F177C">
        <w:rPr>
          <w:rFonts w:cstheme="minorHAnsi"/>
          <w:b/>
          <w:bCs/>
          <w:sz w:val="22"/>
          <w:szCs w:val="22"/>
          <w:lang w:val="es-ES_tradnl"/>
        </w:rPr>
        <w:t>Plan</w:t>
      </w:r>
      <w:r w:rsidRPr="000F177C">
        <w:rPr>
          <w:rFonts w:cstheme="minorHAnsi"/>
          <w:b/>
          <w:bCs/>
          <w:spacing w:val="-5"/>
          <w:sz w:val="22"/>
          <w:szCs w:val="22"/>
          <w:lang w:val="es-ES_tradnl"/>
        </w:rPr>
        <w:t xml:space="preserve"> </w:t>
      </w:r>
      <w:r w:rsidRPr="000F177C">
        <w:rPr>
          <w:rFonts w:cstheme="minorHAnsi"/>
          <w:b/>
          <w:bCs/>
          <w:sz w:val="22"/>
          <w:szCs w:val="22"/>
          <w:lang w:val="es-ES_tradnl"/>
        </w:rPr>
        <w:t>Estratégico</w:t>
      </w:r>
      <w:r w:rsidRPr="000F177C">
        <w:rPr>
          <w:rFonts w:cstheme="minorHAnsi"/>
          <w:b/>
          <w:bCs/>
          <w:spacing w:val="-5"/>
          <w:sz w:val="22"/>
          <w:szCs w:val="22"/>
          <w:lang w:val="es-ES_tradnl"/>
        </w:rPr>
        <w:t xml:space="preserve"> </w:t>
      </w:r>
      <w:r w:rsidRPr="000F177C">
        <w:rPr>
          <w:rFonts w:cstheme="minorHAnsi"/>
          <w:b/>
          <w:bCs/>
          <w:spacing w:val="-2"/>
          <w:sz w:val="22"/>
          <w:szCs w:val="22"/>
          <w:lang w:val="es-ES_tradnl"/>
        </w:rPr>
        <w:t>institucional</w:t>
      </w:r>
      <w:r w:rsidR="007E36EE" w:rsidRPr="000F177C">
        <w:rPr>
          <w:rFonts w:cstheme="minorHAnsi"/>
          <w:b/>
          <w:bCs/>
          <w:spacing w:val="-2"/>
          <w:sz w:val="22"/>
          <w:szCs w:val="22"/>
          <w:lang w:val="es-ES_tradnl"/>
        </w:rPr>
        <w:t xml:space="preserve">: </w:t>
      </w:r>
      <w:r w:rsidR="00EE152E" w:rsidRPr="00EE152E">
        <w:rPr>
          <w:rFonts w:cstheme="minorHAnsi"/>
          <w:color w:val="BFBFBF" w:themeColor="background1" w:themeShade="BF"/>
          <w:spacing w:val="-4"/>
          <w:sz w:val="22"/>
          <w:szCs w:val="22"/>
          <w:lang w:val="es-ES_tradnl"/>
        </w:rPr>
        <w:t>[Incluir el nombre</w:t>
      </w:r>
      <w:r w:rsidR="00EE152E">
        <w:rPr>
          <w:rFonts w:cstheme="minorHAnsi"/>
          <w:color w:val="BFBFBF" w:themeColor="background1" w:themeShade="BF"/>
          <w:spacing w:val="-4"/>
          <w:sz w:val="22"/>
          <w:szCs w:val="22"/>
          <w:lang w:val="es-ES_tradnl"/>
        </w:rPr>
        <w:t xml:space="preserve"> y vigencia</w:t>
      </w:r>
      <w:r w:rsidR="00EE152E" w:rsidRPr="00EE152E">
        <w:rPr>
          <w:rFonts w:cstheme="minorHAnsi"/>
          <w:color w:val="BFBFBF" w:themeColor="background1" w:themeShade="BF"/>
          <w:spacing w:val="-4"/>
          <w:sz w:val="22"/>
          <w:szCs w:val="22"/>
          <w:lang w:val="es-ES_tradnl"/>
        </w:rPr>
        <w:t>]</w:t>
      </w:r>
    </w:p>
    <w:p w14:paraId="0C806B20" w14:textId="34408CDB" w:rsidR="0007582B" w:rsidRPr="000F177C" w:rsidRDefault="0007582B" w:rsidP="007E36EE">
      <w:pPr>
        <w:pStyle w:val="Textoindependiente"/>
        <w:numPr>
          <w:ilvl w:val="1"/>
          <w:numId w:val="23"/>
        </w:numPr>
        <w:spacing w:before="15" w:line="208" w:lineRule="auto"/>
        <w:ind w:right="730"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0F177C">
        <w:rPr>
          <w:rFonts w:asciiTheme="minorHAnsi" w:hAnsiTheme="minorHAnsi" w:cstheme="minorHAnsi"/>
          <w:sz w:val="22"/>
          <w:szCs w:val="22"/>
          <w:lang w:val="es-ES_tradnl"/>
        </w:rPr>
        <w:t>Lineamiento</w:t>
      </w:r>
      <w:r w:rsidRPr="000F177C">
        <w:rPr>
          <w:rFonts w:asciiTheme="minorHAnsi" w:hAnsiTheme="minorHAnsi" w:cstheme="minorHAnsi"/>
          <w:spacing w:val="-11"/>
          <w:sz w:val="22"/>
          <w:szCs w:val="22"/>
          <w:lang w:val="es-ES_tradnl"/>
        </w:rPr>
        <w:t xml:space="preserve"> </w:t>
      </w:r>
      <w:r w:rsidRPr="000F177C">
        <w:rPr>
          <w:rFonts w:asciiTheme="minorHAnsi" w:hAnsiTheme="minorHAnsi" w:cstheme="minorHAnsi"/>
          <w:sz w:val="22"/>
          <w:szCs w:val="22"/>
          <w:lang w:val="es-ES_tradnl"/>
        </w:rPr>
        <w:t>Estratégico:</w:t>
      </w:r>
      <w:r w:rsidRPr="000F177C">
        <w:rPr>
          <w:rFonts w:asciiTheme="minorHAnsi" w:hAnsiTheme="minorHAnsi" w:cstheme="minorHAnsi"/>
          <w:spacing w:val="-10"/>
          <w:sz w:val="22"/>
          <w:szCs w:val="22"/>
          <w:lang w:val="es-ES_tradnl"/>
        </w:rPr>
        <w:t xml:space="preserve"> </w:t>
      </w:r>
      <w:r w:rsidR="00EE152E" w:rsidRPr="00EE152E">
        <w:rPr>
          <w:rFonts w:asciiTheme="minorHAnsi" w:hAnsiTheme="minorHAnsi" w:cstheme="minorHAnsi"/>
          <w:color w:val="BFBFBF" w:themeColor="background1" w:themeShade="BF"/>
          <w:spacing w:val="-4"/>
          <w:sz w:val="22"/>
          <w:szCs w:val="22"/>
          <w:lang w:val="es-ES_tradnl"/>
        </w:rPr>
        <w:t>[Incluir el nombre]</w:t>
      </w:r>
    </w:p>
    <w:p w14:paraId="652D7663" w14:textId="621B6C90" w:rsidR="007E36EE" w:rsidRPr="00EE152E" w:rsidRDefault="0007582B" w:rsidP="00EE152E">
      <w:pPr>
        <w:pStyle w:val="Textoindependiente"/>
        <w:numPr>
          <w:ilvl w:val="1"/>
          <w:numId w:val="23"/>
        </w:numPr>
        <w:spacing w:line="240" w:lineRule="exact"/>
        <w:rPr>
          <w:rFonts w:asciiTheme="minorHAnsi" w:hAnsiTheme="minorHAnsi" w:cstheme="minorHAnsi"/>
          <w:sz w:val="22"/>
          <w:szCs w:val="22"/>
          <w:lang w:val="es-ES_tradnl"/>
        </w:rPr>
      </w:pPr>
      <w:r w:rsidRPr="000F177C">
        <w:rPr>
          <w:rFonts w:asciiTheme="minorHAnsi" w:hAnsiTheme="minorHAnsi" w:cstheme="minorHAnsi"/>
          <w:sz w:val="22"/>
          <w:szCs w:val="22"/>
          <w:lang w:val="es-ES_tradnl"/>
        </w:rPr>
        <w:t>Meta</w:t>
      </w:r>
      <w:r w:rsidRPr="000F177C">
        <w:rPr>
          <w:rFonts w:asciiTheme="minorHAnsi" w:hAnsiTheme="minorHAnsi" w:cstheme="minorHAnsi"/>
          <w:spacing w:val="-7"/>
          <w:sz w:val="22"/>
          <w:szCs w:val="22"/>
          <w:lang w:val="es-ES_tradnl"/>
        </w:rPr>
        <w:t xml:space="preserve"> </w:t>
      </w:r>
      <w:r w:rsidRPr="000F177C">
        <w:rPr>
          <w:rFonts w:asciiTheme="minorHAnsi" w:hAnsiTheme="minorHAnsi" w:cstheme="minorHAnsi"/>
          <w:sz w:val="22"/>
          <w:szCs w:val="22"/>
          <w:lang w:val="es-ES_tradnl"/>
        </w:rPr>
        <w:t>estratégica:</w:t>
      </w:r>
      <w:r w:rsidRPr="00EE152E">
        <w:rPr>
          <w:rFonts w:asciiTheme="minorHAnsi" w:hAnsiTheme="minorHAnsi" w:cstheme="minorHAnsi"/>
          <w:spacing w:val="-2"/>
          <w:sz w:val="22"/>
          <w:szCs w:val="22"/>
          <w:lang w:val="es-ES_tradnl"/>
        </w:rPr>
        <w:t xml:space="preserve"> </w:t>
      </w:r>
      <w:r w:rsidR="00EE152E" w:rsidRPr="00EE152E">
        <w:rPr>
          <w:rFonts w:asciiTheme="minorHAnsi" w:hAnsiTheme="minorHAnsi" w:cstheme="minorHAnsi"/>
          <w:color w:val="BFBFBF" w:themeColor="background1" w:themeShade="BF"/>
          <w:spacing w:val="-4"/>
          <w:sz w:val="22"/>
          <w:szCs w:val="22"/>
          <w:lang w:val="es-ES_tradnl"/>
        </w:rPr>
        <w:t>[Incluir el nombre]</w:t>
      </w:r>
    </w:p>
    <w:p w14:paraId="7E18DD1D" w14:textId="68CB69AC" w:rsidR="0007582B" w:rsidRPr="000F177C" w:rsidRDefault="0007582B" w:rsidP="007E36EE">
      <w:pPr>
        <w:pStyle w:val="Prrafodelista"/>
        <w:widowControl w:val="0"/>
        <w:numPr>
          <w:ilvl w:val="0"/>
          <w:numId w:val="23"/>
        </w:numPr>
        <w:tabs>
          <w:tab w:val="left" w:pos="1188"/>
        </w:tabs>
        <w:autoSpaceDE w:val="0"/>
        <w:autoSpaceDN w:val="0"/>
        <w:spacing w:before="253" w:line="270" w:lineRule="exact"/>
        <w:contextualSpacing w:val="0"/>
        <w:rPr>
          <w:rFonts w:cstheme="minorHAnsi"/>
          <w:b/>
          <w:bCs/>
          <w:sz w:val="22"/>
          <w:szCs w:val="22"/>
          <w:lang w:val="es-ES_tradnl"/>
        </w:rPr>
      </w:pPr>
      <w:r w:rsidRPr="000F177C">
        <w:rPr>
          <w:rFonts w:cstheme="minorHAnsi"/>
          <w:b/>
          <w:bCs/>
          <w:sz w:val="22"/>
          <w:szCs w:val="22"/>
          <w:lang w:val="es-ES_tradnl"/>
        </w:rPr>
        <w:t>Plan</w:t>
      </w:r>
      <w:r w:rsidRPr="000F177C">
        <w:rPr>
          <w:rFonts w:cstheme="minorHAnsi"/>
          <w:b/>
          <w:bCs/>
          <w:spacing w:val="-6"/>
          <w:sz w:val="22"/>
          <w:szCs w:val="22"/>
          <w:lang w:val="es-ES_tradnl"/>
        </w:rPr>
        <w:t xml:space="preserve"> </w:t>
      </w:r>
      <w:r w:rsidRPr="000F177C">
        <w:rPr>
          <w:rFonts w:cstheme="minorHAnsi"/>
          <w:b/>
          <w:bCs/>
          <w:sz w:val="22"/>
          <w:szCs w:val="22"/>
          <w:lang w:val="es-ES_tradnl"/>
        </w:rPr>
        <w:t>Indicativo</w:t>
      </w:r>
      <w:r w:rsidR="00EE152E">
        <w:rPr>
          <w:rFonts w:cstheme="minorHAnsi"/>
          <w:b/>
          <w:bCs/>
          <w:spacing w:val="-6"/>
          <w:sz w:val="22"/>
          <w:szCs w:val="22"/>
          <w:lang w:val="es-ES_tradnl"/>
        </w:rPr>
        <w:t xml:space="preserve">: </w:t>
      </w:r>
      <w:r w:rsidR="00EE152E" w:rsidRPr="00EE152E">
        <w:rPr>
          <w:rFonts w:cstheme="minorHAnsi"/>
          <w:color w:val="BFBFBF" w:themeColor="background1" w:themeShade="BF"/>
          <w:spacing w:val="-4"/>
          <w:sz w:val="22"/>
          <w:szCs w:val="22"/>
          <w:lang w:val="es-ES_tradnl"/>
        </w:rPr>
        <w:t>[Incluir el nombre]</w:t>
      </w:r>
    </w:p>
    <w:p w14:paraId="51439985" w14:textId="2B1AEE4D" w:rsidR="007E36EE" w:rsidRPr="000F177C" w:rsidRDefault="0007582B" w:rsidP="007E36EE">
      <w:pPr>
        <w:pStyle w:val="Textoindependiente"/>
        <w:numPr>
          <w:ilvl w:val="1"/>
          <w:numId w:val="23"/>
        </w:numPr>
        <w:spacing w:before="15" w:line="208" w:lineRule="auto"/>
        <w:ind w:right="730"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0F177C">
        <w:rPr>
          <w:rFonts w:asciiTheme="minorHAnsi" w:hAnsiTheme="minorHAnsi" w:cstheme="minorHAnsi"/>
          <w:sz w:val="22"/>
          <w:szCs w:val="22"/>
          <w:lang w:val="es-ES_tradnl"/>
        </w:rPr>
        <w:t>Ejes transformadores</w:t>
      </w:r>
      <w:r w:rsidR="00EE152E">
        <w:rPr>
          <w:rFonts w:asciiTheme="minorHAnsi" w:hAnsiTheme="minorHAnsi" w:cstheme="minorHAnsi"/>
          <w:sz w:val="22"/>
          <w:szCs w:val="22"/>
          <w:lang w:val="es-ES_tradnl"/>
        </w:rPr>
        <w:t xml:space="preserve">: </w:t>
      </w:r>
      <w:r w:rsidR="00EE152E" w:rsidRPr="00EE152E">
        <w:rPr>
          <w:rFonts w:asciiTheme="minorHAnsi" w:hAnsiTheme="minorHAnsi" w:cstheme="minorHAnsi"/>
          <w:color w:val="BFBFBF" w:themeColor="background1" w:themeShade="BF"/>
          <w:spacing w:val="-4"/>
          <w:sz w:val="22"/>
          <w:szCs w:val="22"/>
          <w:lang w:val="es-ES_tradnl"/>
        </w:rPr>
        <w:t>[Incluir el nombre]</w:t>
      </w:r>
    </w:p>
    <w:p w14:paraId="5ED359F0" w14:textId="4334BC0E" w:rsidR="007E36EE" w:rsidRPr="000F177C" w:rsidRDefault="0007582B" w:rsidP="007E36EE">
      <w:pPr>
        <w:pStyle w:val="Textoindependiente"/>
        <w:numPr>
          <w:ilvl w:val="1"/>
          <w:numId w:val="23"/>
        </w:numPr>
        <w:spacing w:before="15" w:line="208" w:lineRule="auto"/>
        <w:ind w:right="730"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0F177C">
        <w:rPr>
          <w:rFonts w:asciiTheme="minorHAnsi" w:hAnsiTheme="minorHAnsi" w:cstheme="minorHAnsi"/>
          <w:sz w:val="22"/>
          <w:szCs w:val="22"/>
          <w:lang w:val="es-ES_tradnl"/>
        </w:rPr>
        <w:t>Lineamientos de acción:</w:t>
      </w:r>
      <w:r w:rsidRPr="00EE152E">
        <w:rPr>
          <w:rFonts w:asciiTheme="minorHAnsi" w:hAnsiTheme="minorHAnsi" w:cstheme="minorHAnsi"/>
          <w:sz w:val="22"/>
          <w:szCs w:val="22"/>
          <w:lang w:val="es-ES_tradnl"/>
        </w:rPr>
        <w:t xml:space="preserve"> </w:t>
      </w:r>
      <w:r w:rsidR="00EE152E" w:rsidRPr="00EE152E">
        <w:rPr>
          <w:rFonts w:asciiTheme="minorHAnsi" w:hAnsiTheme="minorHAnsi" w:cstheme="minorHAnsi"/>
          <w:color w:val="BFBFBF" w:themeColor="background1" w:themeShade="BF"/>
          <w:spacing w:val="-4"/>
          <w:sz w:val="22"/>
          <w:szCs w:val="22"/>
          <w:lang w:val="es-ES_tradnl"/>
        </w:rPr>
        <w:t>[Incluir el nombre]</w:t>
      </w:r>
    </w:p>
    <w:p w14:paraId="28FCDAB9" w14:textId="0E5777BD" w:rsidR="00FC7781" w:rsidRPr="00EE152E" w:rsidRDefault="0007582B" w:rsidP="00FC7781">
      <w:pPr>
        <w:pStyle w:val="Textoindependiente"/>
        <w:numPr>
          <w:ilvl w:val="1"/>
          <w:numId w:val="23"/>
        </w:numPr>
        <w:spacing w:before="15" w:line="208" w:lineRule="auto"/>
        <w:ind w:right="730"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0F177C">
        <w:rPr>
          <w:rFonts w:asciiTheme="minorHAnsi" w:hAnsiTheme="minorHAnsi" w:cstheme="minorHAnsi"/>
          <w:sz w:val="22"/>
          <w:szCs w:val="22"/>
          <w:lang w:val="es-ES_tradnl"/>
        </w:rPr>
        <w:lastRenderedPageBreak/>
        <w:t xml:space="preserve">Meta: </w:t>
      </w:r>
      <w:r w:rsidR="00EE152E" w:rsidRPr="00EE152E">
        <w:rPr>
          <w:rFonts w:cstheme="minorHAnsi"/>
          <w:color w:val="BFBFBF" w:themeColor="background1" w:themeShade="BF"/>
          <w:spacing w:val="-4"/>
          <w:sz w:val="22"/>
          <w:szCs w:val="22"/>
          <w:lang w:val="es-ES_tradnl"/>
        </w:rPr>
        <w:t xml:space="preserve">[Incluir </w:t>
      </w:r>
      <w:r w:rsidR="00EE152E">
        <w:rPr>
          <w:rFonts w:cstheme="minorHAnsi"/>
          <w:color w:val="BFBFBF" w:themeColor="background1" w:themeShade="BF"/>
          <w:spacing w:val="-4"/>
          <w:sz w:val="22"/>
          <w:szCs w:val="22"/>
          <w:lang w:val="es-ES_tradnl"/>
        </w:rPr>
        <w:t>la meta</w:t>
      </w:r>
      <w:r w:rsidR="00EE152E" w:rsidRPr="00EE152E">
        <w:rPr>
          <w:rFonts w:cstheme="minorHAnsi"/>
          <w:color w:val="BFBFBF" w:themeColor="background1" w:themeShade="BF"/>
          <w:spacing w:val="-4"/>
          <w:sz w:val="22"/>
          <w:szCs w:val="22"/>
          <w:lang w:val="es-ES_tradnl"/>
        </w:rPr>
        <w:t>]</w:t>
      </w:r>
    </w:p>
    <w:p w14:paraId="49BB69B6" w14:textId="77777777" w:rsidR="001767C5" w:rsidRPr="000F177C" w:rsidRDefault="001767C5" w:rsidP="00FC7781">
      <w:pPr>
        <w:jc w:val="both"/>
        <w:rPr>
          <w:rFonts w:cstheme="minorHAnsi"/>
          <w:b/>
          <w:bCs/>
          <w:color w:val="000000" w:themeColor="text1"/>
          <w:sz w:val="22"/>
          <w:szCs w:val="22"/>
          <w:lang w:val="es-ES_tradnl"/>
        </w:rPr>
      </w:pPr>
    </w:p>
    <w:p w14:paraId="05093CAE" w14:textId="77777777" w:rsidR="001767C5" w:rsidRPr="000F177C" w:rsidRDefault="001767C5" w:rsidP="00FC7781">
      <w:pPr>
        <w:jc w:val="both"/>
        <w:rPr>
          <w:rFonts w:cstheme="minorHAnsi"/>
          <w:b/>
          <w:bCs/>
          <w:color w:val="000000" w:themeColor="text1"/>
          <w:sz w:val="22"/>
          <w:szCs w:val="22"/>
          <w:lang w:val="es-ES_tradnl"/>
        </w:rPr>
      </w:pPr>
    </w:p>
    <w:p w14:paraId="431BFC63" w14:textId="77777777" w:rsidR="001767C5" w:rsidRPr="000F177C" w:rsidRDefault="001767C5" w:rsidP="3151E9E7">
      <w:pPr>
        <w:jc w:val="both"/>
        <w:rPr>
          <w:b/>
          <w:bCs/>
          <w:color w:val="000000" w:themeColor="text1"/>
          <w:sz w:val="22"/>
          <w:szCs w:val="22"/>
          <w:lang w:val="es-ES"/>
        </w:rPr>
      </w:pPr>
    </w:p>
    <w:p w14:paraId="431A96A4" w14:textId="2725E880" w:rsidR="3151E9E7" w:rsidRDefault="3151E9E7" w:rsidP="3151E9E7">
      <w:pPr>
        <w:jc w:val="both"/>
        <w:rPr>
          <w:b/>
          <w:bCs/>
          <w:color w:val="000000" w:themeColor="text1"/>
          <w:sz w:val="22"/>
          <w:szCs w:val="22"/>
          <w:lang w:val="es-ES"/>
        </w:rPr>
      </w:pPr>
    </w:p>
    <w:p w14:paraId="37E215D3" w14:textId="35A5450B" w:rsidR="3151E9E7" w:rsidRDefault="3151E9E7" w:rsidP="3151E9E7">
      <w:pPr>
        <w:jc w:val="both"/>
        <w:rPr>
          <w:b/>
          <w:bCs/>
          <w:color w:val="000000" w:themeColor="text1"/>
          <w:sz w:val="22"/>
          <w:szCs w:val="22"/>
          <w:lang w:val="es-ES"/>
        </w:rPr>
      </w:pPr>
    </w:p>
    <w:p w14:paraId="24C4D42C" w14:textId="77777777" w:rsidR="001767C5" w:rsidRPr="000F177C" w:rsidRDefault="001767C5" w:rsidP="001767C5">
      <w:pPr>
        <w:jc w:val="both"/>
        <w:rPr>
          <w:rFonts w:cstheme="minorHAnsi"/>
          <w:b/>
          <w:bCs/>
          <w:color w:val="000000" w:themeColor="text1"/>
          <w:sz w:val="22"/>
          <w:szCs w:val="22"/>
          <w:lang w:val="es-ES_tradnl"/>
        </w:rPr>
      </w:pPr>
    </w:p>
    <w:p w14:paraId="2E0C7094" w14:textId="77777777" w:rsidR="001767C5" w:rsidRPr="000F177C" w:rsidRDefault="001767C5" w:rsidP="001767C5">
      <w:pPr>
        <w:pStyle w:val="Prrafodelista"/>
        <w:numPr>
          <w:ilvl w:val="0"/>
          <w:numId w:val="24"/>
        </w:numPr>
        <w:jc w:val="both"/>
        <w:rPr>
          <w:rFonts w:cstheme="minorHAnsi"/>
          <w:b/>
          <w:bCs/>
          <w:color w:val="000000" w:themeColor="text1"/>
          <w:sz w:val="22"/>
          <w:szCs w:val="22"/>
          <w:lang w:val="es-ES_tradnl"/>
        </w:rPr>
      </w:pPr>
      <w:r w:rsidRPr="000F177C">
        <w:rPr>
          <w:rFonts w:cstheme="minorHAnsi"/>
          <w:b/>
          <w:bCs/>
          <w:color w:val="000000" w:themeColor="text1"/>
          <w:sz w:val="22"/>
          <w:szCs w:val="22"/>
          <w:lang w:val="es-ES_tradnl"/>
        </w:rPr>
        <w:t xml:space="preserve">POBLACION AFECTADA: </w:t>
      </w:r>
    </w:p>
    <w:p w14:paraId="2E47BA61" w14:textId="77777777" w:rsidR="001767C5" w:rsidRPr="000F177C" w:rsidRDefault="001767C5" w:rsidP="001767C5">
      <w:pPr>
        <w:jc w:val="both"/>
        <w:rPr>
          <w:rFonts w:cstheme="minorHAnsi"/>
          <w:color w:val="000000" w:themeColor="text1"/>
          <w:sz w:val="22"/>
          <w:szCs w:val="22"/>
          <w:lang w:val="es-ES_tradnl"/>
        </w:rPr>
      </w:pPr>
      <w:r w:rsidRPr="000F177C">
        <w:rPr>
          <w:rFonts w:cstheme="minorHAnsi"/>
          <w:color w:val="000000" w:themeColor="text1"/>
          <w:sz w:val="22"/>
          <w:szCs w:val="22"/>
          <w:lang w:val="es-ES_tradnl"/>
        </w:rPr>
        <w:t xml:space="preserve">Con base en la información disponible, se pudo caracterizar demográficamente a la población afectada, así:   </w:t>
      </w:r>
    </w:p>
    <w:p w14:paraId="10C5E233" w14:textId="77777777" w:rsidR="001767C5" w:rsidRPr="000F177C" w:rsidRDefault="001767C5" w:rsidP="001767C5">
      <w:pPr>
        <w:jc w:val="both"/>
        <w:rPr>
          <w:rFonts w:cstheme="minorHAnsi"/>
          <w:color w:val="000000" w:themeColor="text1"/>
          <w:sz w:val="22"/>
          <w:szCs w:val="22"/>
          <w:lang w:val="es-ES_tradnl"/>
        </w:rPr>
      </w:pPr>
    </w:p>
    <w:tbl>
      <w:tblPr>
        <w:tblStyle w:val="Tablanormal1"/>
        <w:tblpPr w:leftFromText="141" w:rightFromText="141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1767C5" w:rsidRPr="000F177C" w14:paraId="7DB86F09" w14:textId="77777777" w:rsidTr="70AFC3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shd w:val="clear" w:color="auto" w:fill="C00000"/>
          </w:tcPr>
          <w:p w14:paraId="12837288" w14:textId="77777777" w:rsidR="001767C5" w:rsidRPr="000F177C" w:rsidRDefault="001767C5" w:rsidP="001A7B98">
            <w:pPr>
              <w:jc w:val="both"/>
              <w:rPr>
                <w:rFonts w:ascii="Calibri" w:hAnsi="Calibri" w:cs="Calibri"/>
                <w:color w:val="FFFFFF" w:themeColor="background1"/>
                <w:lang w:val="es-ES_tradnl"/>
              </w:rPr>
            </w:pPr>
            <w:r w:rsidRPr="000F177C">
              <w:rPr>
                <w:rFonts w:ascii="Calibri" w:hAnsi="Calibri" w:cs="Calibri"/>
                <w:color w:val="FFFFFF" w:themeColor="background1"/>
                <w:lang w:val="es-ES_tradnl"/>
              </w:rPr>
              <w:t>Clasificación</w:t>
            </w:r>
          </w:p>
        </w:tc>
        <w:tc>
          <w:tcPr>
            <w:tcW w:w="1666" w:type="pct"/>
            <w:shd w:val="clear" w:color="auto" w:fill="C00000"/>
          </w:tcPr>
          <w:p w14:paraId="57CD8121" w14:textId="77777777" w:rsidR="001767C5" w:rsidRPr="000F177C" w:rsidRDefault="001767C5" w:rsidP="001A7B9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lang w:val="es-ES_tradnl"/>
              </w:rPr>
            </w:pPr>
            <w:r w:rsidRPr="000F177C">
              <w:rPr>
                <w:rFonts w:ascii="Calibri" w:hAnsi="Calibri" w:cs="Calibri"/>
                <w:color w:val="FFFFFF" w:themeColor="background1"/>
                <w:lang w:val="es-ES_tradnl"/>
              </w:rPr>
              <w:t>Detalle</w:t>
            </w:r>
          </w:p>
        </w:tc>
        <w:tc>
          <w:tcPr>
            <w:tcW w:w="1667" w:type="pct"/>
            <w:shd w:val="clear" w:color="auto" w:fill="C00000"/>
          </w:tcPr>
          <w:p w14:paraId="01DFB1E6" w14:textId="77777777" w:rsidR="001767C5" w:rsidRPr="000F177C" w:rsidRDefault="001767C5" w:rsidP="001A7B9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lang w:val="es-ES_tradnl"/>
              </w:rPr>
            </w:pPr>
            <w:r w:rsidRPr="000F177C">
              <w:rPr>
                <w:rFonts w:ascii="Calibri" w:hAnsi="Calibri" w:cs="Calibri"/>
                <w:color w:val="FFFFFF" w:themeColor="background1"/>
                <w:lang w:val="es-ES_tradnl"/>
              </w:rPr>
              <w:t>Número de Personas</w:t>
            </w:r>
          </w:p>
        </w:tc>
      </w:tr>
      <w:tr w:rsidR="001767C5" w:rsidRPr="000F177C" w14:paraId="75FF237D" w14:textId="77777777" w:rsidTr="70AFC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vMerge w:val="restart"/>
          </w:tcPr>
          <w:p w14:paraId="2788AC1A" w14:textId="77777777" w:rsidR="001767C5" w:rsidRPr="000F177C" w:rsidRDefault="001767C5" w:rsidP="001A7B98">
            <w:pPr>
              <w:jc w:val="both"/>
              <w:rPr>
                <w:rFonts w:ascii="Calibri" w:hAnsi="Calibri" w:cs="Calibri"/>
                <w:b w:val="0"/>
                <w:bCs w:val="0"/>
                <w:color w:val="000000"/>
                <w:lang w:val="es-ES_tradnl"/>
              </w:rPr>
            </w:pPr>
            <w:r w:rsidRPr="000F177C">
              <w:rPr>
                <w:rFonts w:ascii="Calibri" w:hAnsi="Calibri" w:cs="Calibri"/>
                <w:b w:val="0"/>
                <w:bCs w:val="0"/>
                <w:color w:val="000000"/>
                <w:lang w:val="es-ES_tradnl"/>
              </w:rPr>
              <w:t>Etaria</w:t>
            </w:r>
          </w:p>
        </w:tc>
        <w:tc>
          <w:tcPr>
            <w:tcW w:w="1666" w:type="pct"/>
          </w:tcPr>
          <w:p w14:paraId="5CF40E23" w14:textId="1B15C61E" w:rsidR="4D157C84" w:rsidRPr="4D157C84" w:rsidRDefault="4D157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  <w:lang w:val="es-ES"/>
              </w:rPr>
            </w:pPr>
            <w:r w:rsidRPr="4D157C84">
              <w:rPr>
                <w:rFonts w:ascii="Calibri" w:eastAsia="Calibri" w:hAnsi="Calibri" w:cs="Calibri"/>
                <w:color w:val="000000" w:themeColor="text1"/>
                <w:lang w:val="es-ES"/>
              </w:rPr>
              <w:t xml:space="preserve">6 a 12 años </w:t>
            </w:r>
          </w:p>
        </w:tc>
        <w:tc>
          <w:tcPr>
            <w:tcW w:w="1667" w:type="pct"/>
          </w:tcPr>
          <w:p w14:paraId="2ECFD3DA" w14:textId="360A7F19" w:rsidR="001767C5" w:rsidRPr="000F177C" w:rsidRDefault="001767C5" w:rsidP="001A7B9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_tradnl"/>
              </w:rPr>
            </w:pPr>
          </w:p>
        </w:tc>
      </w:tr>
      <w:tr w:rsidR="001A7B98" w:rsidRPr="000F177C" w14:paraId="7E69AE47" w14:textId="77777777" w:rsidTr="70AFC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vMerge/>
          </w:tcPr>
          <w:p w14:paraId="2F183B12" w14:textId="77777777" w:rsidR="001A7B98" w:rsidRPr="000F177C" w:rsidRDefault="001A7B98" w:rsidP="001A7B98">
            <w:pPr>
              <w:jc w:val="both"/>
              <w:rPr>
                <w:rFonts w:ascii="Calibri" w:hAnsi="Calibri" w:cs="Calibri"/>
                <w:b w:val="0"/>
                <w:bCs w:val="0"/>
                <w:color w:val="000000"/>
                <w:lang w:val="es-ES_tradnl"/>
              </w:rPr>
            </w:pPr>
          </w:p>
        </w:tc>
        <w:tc>
          <w:tcPr>
            <w:tcW w:w="1666" w:type="pct"/>
          </w:tcPr>
          <w:p w14:paraId="460BFD3B" w14:textId="28442ADC" w:rsidR="4D157C84" w:rsidRPr="4D157C84" w:rsidRDefault="4D157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  <w:lang w:val="es-ES"/>
              </w:rPr>
            </w:pPr>
            <w:r w:rsidRPr="4D157C84">
              <w:rPr>
                <w:rFonts w:ascii="Calibri" w:eastAsia="Calibri" w:hAnsi="Calibri" w:cs="Calibri"/>
                <w:color w:val="000000" w:themeColor="text1"/>
                <w:lang w:val="es-ES"/>
              </w:rPr>
              <w:t xml:space="preserve">13 a 17 años </w:t>
            </w:r>
          </w:p>
        </w:tc>
        <w:tc>
          <w:tcPr>
            <w:tcW w:w="1667" w:type="pct"/>
          </w:tcPr>
          <w:p w14:paraId="2094901F" w14:textId="77777777" w:rsidR="001A7B98" w:rsidRPr="000F177C" w:rsidRDefault="001A7B98" w:rsidP="001A7B9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_tradnl"/>
              </w:rPr>
            </w:pPr>
          </w:p>
        </w:tc>
      </w:tr>
      <w:tr w:rsidR="4D157C84" w14:paraId="73028BA8" w14:textId="77777777" w:rsidTr="70AFC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vMerge/>
          </w:tcPr>
          <w:p w14:paraId="4DE3ABEE" w14:textId="77777777" w:rsidR="00683683" w:rsidRDefault="00683683"/>
        </w:tc>
        <w:tc>
          <w:tcPr>
            <w:tcW w:w="1666" w:type="pct"/>
          </w:tcPr>
          <w:p w14:paraId="424DBBFC" w14:textId="63D71B88" w:rsidR="4D157C84" w:rsidRDefault="4D157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</w:rPr>
            </w:pPr>
            <w:r w:rsidRPr="4D157C84">
              <w:rPr>
                <w:rFonts w:ascii="Calibri" w:eastAsia="Calibri" w:hAnsi="Calibri" w:cs="Calibri"/>
                <w:color w:val="000000" w:themeColor="text1"/>
                <w:lang w:val="es-ES"/>
              </w:rPr>
              <w:t>18 a 26 años</w:t>
            </w:r>
          </w:p>
        </w:tc>
        <w:tc>
          <w:tcPr>
            <w:tcW w:w="1667" w:type="pct"/>
          </w:tcPr>
          <w:p w14:paraId="0CB51CF9" w14:textId="1516FEAE" w:rsidR="4D157C84" w:rsidRDefault="4D157C84" w:rsidP="4D157C8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lang w:val="es-ES"/>
              </w:rPr>
            </w:pPr>
          </w:p>
        </w:tc>
      </w:tr>
      <w:tr w:rsidR="001A7B98" w:rsidRPr="000F177C" w14:paraId="29B55439" w14:textId="77777777" w:rsidTr="70AFC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vMerge/>
          </w:tcPr>
          <w:p w14:paraId="70195D4D" w14:textId="77777777" w:rsidR="001A7B98" w:rsidRPr="000F177C" w:rsidRDefault="001A7B98" w:rsidP="001A7B98">
            <w:pPr>
              <w:jc w:val="both"/>
              <w:rPr>
                <w:rFonts w:ascii="Calibri" w:hAnsi="Calibri" w:cs="Calibri"/>
                <w:b w:val="0"/>
                <w:bCs w:val="0"/>
                <w:color w:val="000000"/>
                <w:lang w:val="es-ES_tradnl"/>
              </w:rPr>
            </w:pPr>
          </w:p>
        </w:tc>
        <w:tc>
          <w:tcPr>
            <w:tcW w:w="1666" w:type="pct"/>
          </w:tcPr>
          <w:p w14:paraId="181D4F0F" w14:textId="59DACE14" w:rsidR="001A7B98" w:rsidRPr="000F177C" w:rsidRDefault="12945FA2" w:rsidP="001A7B9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4D157C84">
              <w:rPr>
                <w:rFonts w:ascii="Calibri" w:hAnsi="Calibri" w:cs="Calibri"/>
                <w:color w:val="000000" w:themeColor="text1"/>
                <w:lang w:val="es-ES"/>
              </w:rPr>
              <w:t>2</w:t>
            </w:r>
            <w:r w:rsidR="6DF0DB84" w:rsidRPr="4D157C84">
              <w:rPr>
                <w:rFonts w:ascii="Calibri" w:hAnsi="Calibri" w:cs="Calibri"/>
                <w:color w:val="000000" w:themeColor="text1"/>
                <w:lang w:val="es-ES"/>
              </w:rPr>
              <w:t>7</w:t>
            </w:r>
            <w:r w:rsidR="00040759" w:rsidRPr="4D157C84">
              <w:rPr>
                <w:rFonts w:ascii="Calibri" w:hAnsi="Calibri" w:cs="Calibri"/>
                <w:color w:val="000000" w:themeColor="text1"/>
                <w:lang w:val="es-ES"/>
              </w:rPr>
              <w:t xml:space="preserve"> a 59 años </w:t>
            </w:r>
          </w:p>
        </w:tc>
        <w:tc>
          <w:tcPr>
            <w:tcW w:w="1667" w:type="pct"/>
          </w:tcPr>
          <w:p w14:paraId="376E9E22" w14:textId="77777777" w:rsidR="001A7B98" w:rsidRPr="000F177C" w:rsidRDefault="001A7B98" w:rsidP="001A7B9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_tradnl"/>
              </w:rPr>
            </w:pPr>
          </w:p>
        </w:tc>
      </w:tr>
      <w:tr w:rsidR="001767C5" w:rsidRPr="000F177C" w14:paraId="0A5EF8FC" w14:textId="77777777" w:rsidTr="70AFC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vMerge/>
          </w:tcPr>
          <w:p w14:paraId="580175AF" w14:textId="77777777" w:rsidR="001767C5" w:rsidRPr="000F177C" w:rsidRDefault="001767C5" w:rsidP="001A7B98">
            <w:pPr>
              <w:jc w:val="both"/>
              <w:rPr>
                <w:rFonts w:ascii="Calibri" w:hAnsi="Calibri" w:cs="Calibri"/>
                <w:b w:val="0"/>
                <w:bCs w:val="0"/>
                <w:color w:val="000000"/>
                <w:lang w:val="es-ES_tradnl"/>
              </w:rPr>
            </w:pPr>
          </w:p>
        </w:tc>
        <w:tc>
          <w:tcPr>
            <w:tcW w:w="1666" w:type="pct"/>
          </w:tcPr>
          <w:p w14:paraId="4B0C9D67" w14:textId="3BDE3792" w:rsidR="001767C5" w:rsidRPr="000F177C" w:rsidRDefault="002C0066" w:rsidP="001A7B9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_tradnl"/>
              </w:rPr>
            </w:pPr>
            <w:r w:rsidRPr="000F177C">
              <w:rPr>
                <w:rFonts w:ascii="Calibri" w:hAnsi="Calibri" w:cs="Calibri"/>
                <w:color w:val="000000"/>
                <w:lang w:val="es-ES_tradnl"/>
              </w:rPr>
              <w:t xml:space="preserve">Mayor de 60 años </w:t>
            </w:r>
          </w:p>
        </w:tc>
        <w:tc>
          <w:tcPr>
            <w:tcW w:w="1667" w:type="pct"/>
          </w:tcPr>
          <w:p w14:paraId="3DFF68A9" w14:textId="1495131A" w:rsidR="001767C5" w:rsidRPr="000F177C" w:rsidRDefault="001767C5" w:rsidP="001A7B9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_tradnl"/>
              </w:rPr>
            </w:pPr>
          </w:p>
        </w:tc>
      </w:tr>
      <w:tr w:rsidR="0070151F" w:rsidRPr="000F177C" w14:paraId="7D729900" w14:textId="77777777" w:rsidTr="70AFC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vMerge w:val="restart"/>
          </w:tcPr>
          <w:p w14:paraId="78828A00" w14:textId="27534155" w:rsidR="0070151F" w:rsidRPr="000F177C" w:rsidRDefault="0070151F" w:rsidP="001A7B98">
            <w:pPr>
              <w:jc w:val="both"/>
              <w:rPr>
                <w:rFonts w:ascii="Calibri" w:hAnsi="Calibri" w:cs="Calibri"/>
                <w:b w:val="0"/>
                <w:bCs w:val="0"/>
                <w:color w:val="000000"/>
                <w:lang w:val="es-ES_tradnl"/>
              </w:rPr>
            </w:pPr>
            <w:r w:rsidRPr="000F177C">
              <w:rPr>
                <w:rFonts w:ascii="Calibri" w:hAnsi="Calibri" w:cs="Calibri"/>
                <w:b w:val="0"/>
                <w:bCs w:val="0"/>
                <w:color w:val="000000"/>
                <w:lang w:val="es-ES_tradnl"/>
              </w:rPr>
              <w:t xml:space="preserve">Género </w:t>
            </w:r>
          </w:p>
        </w:tc>
        <w:tc>
          <w:tcPr>
            <w:tcW w:w="1666" w:type="pct"/>
          </w:tcPr>
          <w:p w14:paraId="42F51384" w14:textId="6168C2E8" w:rsidR="0070151F" w:rsidRPr="000F177C" w:rsidRDefault="0070151F" w:rsidP="001A7B9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_tradnl"/>
              </w:rPr>
            </w:pPr>
            <w:r w:rsidRPr="000F177C">
              <w:rPr>
                <w:rFonts w:ascii="Calibri" w:hAnsi="Calibri" w:cs="Calibri"/>
                <w:color w:val="000000"/>
                <w:lang w:val="es-ES_tradnl"/>
              </w:rPr>
              <w:t xml:space="preserve">Masculino </w:t>
            </w:r>
          </w:p>
        </w:tc>
        <w:tc>
          <w:tcPr>
            <w:tcW w:w="1667" w:type="pct"/>
          </w:tcPr>
          <w:p w14:paraId="4EFA8FFC" w14:textId="77777777" w:rsidR="0070151F" w:rsidRPr="000F177C" w:rsidRDefault="0070151F" w:rsidP="001A7B9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_tradnl"/>
              </w:rPr>
            </w:pPr>
          </w:p>
        </w:tc>
      </w:tr>
      <w:tr w:rsidR="0070151F" w:rsidRPr="000F177C" w14:paraId="115B2DDA" w14:textId="77777777" w:rsidTr="70AFC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vMerge/>
          </w:tcPr>
          <w:p w14:paraId="306488C4" w14:textId="77777777" w:rsidR="0070151F" w:rsidRPr="000F177C" w:rsidRDefault="0070151F" w:rsidP="001A7B98">
            <w:pPr>
              <w:jc w:val="both"/>
              <w:rPr>
                <w:rFonts w:ascii="Calibri" w:hAnsi="Calibri" w:cs="Calibri"/>
                <w:b w:val="0"/>
                <w:bCs w:val="0"/>
                <w:color w:val="000000"/>
                <w:lang w:val="es-ES_tradnl"/>
              </w:rPr>
            </w:pPr>
          </w:p>
        </w:tc>
        <w:tc>
          <w:tcPr>
            <w:tcW w:w="1666" w:type="pct"/>
          </w:tcPr>
          <w:p w14:paraId="1BDF931C" w14:textId="66CE3D79" w:rsidR="0070151F" w:rsidRPr="000F177C" w:rsidRDefault="0070151F" w:rsidP="001A7B9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_tradnl"/>
              </w:rPr>
            </w:pPr>
            <w:r w:rsidRPr="000F177C">
              <w:rPr>
                <w:rFonts w:ascii="Calibri" w:hAnsi="Calibri" w:cs="Calibri"/>
                <w:color w:val="000000"/>
                <w:lang w:val="es-ES_tradnl"/>
              </w:rPr>
              <w:t xml:space="preserve">Femenino </w:t>
            </w:r>
          </w:p>
        </w:tc>
        <w:tc>
          <w:tcPr>
            <w:tcW w:w="1667" w:type="pct"/>
          </w:tcPr>
          <w:p w14:paraId="6B1B4CB8" w14:textId="77777777" w:rsidR="0070151F" w:rsidRPr="000F177C" w:rsidRDefault="0070151F" w:rsidP="001A7B9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_tradnl"/>
              </w:rPr>
            </w:pPr>
          </w:p>
        </w:tc>
      </w:tr>
      <w:tr w:rsidR="4D157C84" w14:paraId="3EF4A576" w14:textId="77777777" w:rsidTr="70AFC3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vMerge/>
          </w:tcPr>
          <w:p w14:paraId="7079D92E" w14:textId="77777777" w:rsidR="00683683" w:rsidRDefault="00683683"/>
        </w:tc>
        <w:tc>
          <w:tcPr>
            <w:tcW w:w="1666" w:type="pct"/>
          </w:tcPr>
          <w:p w14:paraId="1C7CD96D" w14:textId="6CEB0B8A" w:rsidR="36905E10" w:rsidRDefault="36905E10" w:rsidP="4D157C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lang w:val="es-ES"/>
              </w:rPr>
            </w:pPr>
            <w:r w:rsidRPr="4D157C84">
              <w:rPr>
                <w:rFonts w:ascii="Calibri" w:hAnsi="Calibri" w:cs="Calibri"/>
                <w:color w:val="000000" w:themeColor="text1"/>
                <w:lang w:val="es-ES"/>
              </w:rPr>
              <w:t>Otro</w:t>
            </w:r>
          </w:p>
        </w:tc>
        <w:tc>
          <w:tcPr>
            <w:tcW w:w="1667" w:type="pct"/>
          </w:tcPr>
          <w:p w14:paraId="6DDFAFFC" w14:textId="14210A49" w:rsidR="4D157C84" w:rsidRDefault="4D157C84" w:rsidP="4D157C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lang w:val="es-ES"/>
              </w:rPr>
            </w:pPr>
          </w:p>
        </w:tc>
      </w:tr>
      <w:tr w:rsidR="002C0066" w:rsidRPr="000F177C" w14:paraId="7853BA69" w14:textId="77777777" w:rsidTr="70AFC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vMerge w:val="restart"/>
          </w:tcPr>
          <w:p w14:paraId="7FFF5878" w14:textId="5AE92DCE" w:rsidR="002C0066" w:rsidRPr="000F177C" w:rsidRDefault="3BB43989" w:rsidP="70AFC372">
            <w:pPr>
              <w:jc w:val="both"/>
              <w:rPr>
                <w:rFonts w:ascii="Calibri" w:hAnsi="Calibri" w:cs="Calibri"/>
                <w:b w:val="0"/>
                <w:bCs w:val="0"/>
                <w:color w:val="000000"/>
                <w:lang w:val="es-ES"/>
              </w:rPr>
            </w:pPr>
            <w:r w:rsidRPr="70AFC372">
              <w:rPr>
                <w:rFonts w:ascii="Calibri" w:hAnsi="Calibri" w:cs="Calibri"/>
                <w:b w:val="0"/>
                <w:bCs w:val="0"/>
                <w:color w:val="000000" w:themeColor="text1"/>
                <w:lang w:val="es-ES"/>
              </w:rPr>
              <w:t>Población étnica</w:t>
            </w:r>
          </w:p>
        </w:tc>
        <w:tc>
          <w:tcPr>
            <w:tcW w:w="1666" w:type="pct"/>
          </w:tcPr>
          <w:p w14:paraId="4E912189" w14:textId="77777777" w:rsidR="0070151F" w:rsidRPr="000F177C" w:rsidRDefault="0070151F" w:rsidP="0070151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_tradnl"/>
              </w:rPr>
            </w:pPr>
            <w:r w:rsidRPr="000F177C">
              <w:rPr>
                <w:rFonts w:ascii="Calibri" w:hAnsi="Calibri" w:cs="Calibri"/>
                <w:color w:val="000000"/>
                <w:lang w:val="es-ES_tradnl"/>
              </w:rPr>
              <w:t>Población</w:t>
            </w:r>
          </w:p>
          <w:p w14:paraId="01F1FE84" w14:textId="30C06D12" w:rsidR="002C0066" w:rsidRPr="000F177C" w:rsidRDefault="0070151F" w:rsidP="0070151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_tradnl"/>
              </w:rPr>
            </w:pPr>
            <w:r w:rsidRPr="000F177C">
              <w:rPr>
                <w:rFonts w:ascii="Calibri" w:hAnsi="Calibri" w:cs="Calibri"/>
                <w:color w:val="000000"/>
                <w:lang w:val="es-ES_tradnl"/>
              </w:rPr>
              <w:t>Indígena</w:t>
            </w:r>
          </w:p>
        </w:tc>
        <w:tc>
          <w:tcPr>
            <w:tcW w:w="1667" w:type="pct"/>
          </w:tcPr>
          <w:p w14:paraId="3BBDB84A" w14:textId="77777777" w:rsidR="002C0066" w:rsidRPr="000F177C" w:rsidRDefault="002C0066" w:rsidP="001A7B9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_tradnl"/>
              </w:rPr>
            </w:pPr>
          </w:p>
        </w:tc>
      </w:tr>
      <w:tr w:rsidR="002C0066" w:rsidRPr="000F177C" w14:paraId="39C41052" w14:textId="77777777" w:rsidTr="70AFC372">
        <w:trPr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vMerge/>
          </w:tcPr>
          <w:p w14:paraId="784B6BE0" w14:textId="77777777" w:rsidR="002C0066" w:rsidRPr="000F177C" w:rsidRDefault="002C0066" w:rsidP="001A7B98">
            <w:pPr>
              <w:jc w:val="both"/>
              <w:rPr>
                <w:rFonts w:ascii="Calibri" w:hAnsi="Calibri" w:cs="Calibri"/>
                <w:b w:val="0"/>
                <w:bCs w:val="0"/>
                <w:color w:val="000000"/>
                <w:lang w:val="es-ES_tradnl"/>
              </w:rPr>
            </w:pPr>
          </w:p>
        </w:tc>
        <w:tc>
          <w:tcPr>
            <w:tcW w:w="1666" w:type="pct"/>
          </w:tcPr>
          <w:p w14:paraId="007668CA" w14:textId="3A20B4BA" w:rsidR="002C0066" w:rsidRPr="000F177C" w:rsidRDefault="007A44C8" w:rsidP="001A7B9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4D157C84">
              <w:rPr>
                <w:rFonts w:ascii="Calibri" w:hAnsi="Calibri" w:cs="Calibri"/>
                <w:color w:val="000000" w:themeColor="text1"/>
                <w:lang w:val="es-ES"/>
              </w:rPr>
              <w:t xml:space="preserve">Población </w:t>
            </w:r>
            <w:proofErr w:type="spellStart"/>
            <w:r w:rsidR="1405F30E" w:rsidRPr="4D157C84">
              <w:rPr>
                <w:rFonts w:ascii="Calibri" w:hAnsi="Calibri" w:cs="Calibri"/>
                <w:color w:val="000000" w:themeColor="text1"/>
                <w:lang w:val="es-ES"/>
              </w:rPr>
              <w:t>Rrom</w:t>
            </w:r>
            <w:proofErr w:type="spellEnd"/>
          </w:p>
        </w:tc>
        <w:tc>
          <w:tcPr>
            <w:tcW w:w="1667" w:type="pct"/>
          </w:tcPr>
          <w:p w14:paraId="599EBCF6" w14:textId="77777777" w:rsidR="002C0066" w:rsidRPr="000F177C" w:rsidRDefault="002C0066" w:rsidP="001A7B9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_tradnl"/>
              </w:rPr>
            </w:pPr>
          </w:p>
        </w:tc>
      </w:tr>
      <w:tr w:rsidR="0070151F" w:rsidRPr="000F177C" w14:paraId="5E68CC6A" w14:textId="77777777" w:rsidTr="70AFC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vMerge/>
          </w:tcPr>
          <w:p w14:paraId="66C2E127" w14:textId="77777777" w:rsidR="0070151F" w:rsidRPr="000F177C" w:rsidRDefault="0070151F" w:rsidP="001A7B98">
            <w:pPr>
              <w:jc w:val="both"/>
              <w:rPr>
                <w:rFonts w:ascii="Calibri" w:hAnsi="Calibri" w:cs="Calibri"/>
                <w:b w:val="0"/>
                <w:bCs w:val="0"/>
                <w:color w:val="000000"/>
                <w:lang w:val="es-ES_tradnl"/>
              </w:rPr>
            </w:pPr>
          </w:p>
        </w:tc>
        <w:tc>
          <w:tcPr>
            <w:tcW w:w="1666" w:type="pct"/>
          </w:tcPr>
          <w:p w14:paraId="5E1BA0E1" w14:textId="77777777" w:rsidR="00491783" w:rsidRPr="000F177C" w:rsidRDefault="00491783" w:rsidP="004917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_tradnl"/>
              </w:rPr>
            </w:pPr>
            <w:r w:rsidRPr="000F177C">
              <w:rPr>
                <w:rFonts w:ascii="Calibri" w:hAnsi="Calibri" w:cs="Calibri"/>
                <w:color w:val="000000"/>
                <w:lang w:val="es-ES_tradnl"/>
              </w:rPr>
              <w:t>Población</w:t>
            </w:r>
          </w:p>
          <w:p w14:paraId="5D449359" w14:textId="13C206C9" w:rsidR="0070151F" w:rsidRPr="000F177C" w:rsidRDefault="6D31102F" w:rsidP="00051F17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es-ES"/>
              </w:rPr>
            </w:pPr>
            <w:r w:rsidRPr="4D157C84">
              <w:rPr>
                <w:rFonts w:ascii="Calibri" w:hAnsi="Calibri" w:cs="Calibri"/>
                <w:color w:val="000000" w:themeColor="text1"/>
                <w:lang w:val="es-ES"/>
              </w:rPr>
              <w:t>NARP</w:t>
            </w:r>
          </w:p>
        </w:tc>
        <w:tc>
          <w:tcPr>
            <w:tcW w:w="1667" w:type="pct"/>
          </w:tcPr>
          <w:p w14:paraId="2AD592AD" w14:textId="77777777" w:rsidR="0070151F" w:rsidRPr="000F177C" w:rsidRDefault="0070151F" w:rsidP="001A7B9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_tradnl"/>
              </w:rPr>
            </w:pPr>
          </w:p>
        </w:tc>
      </w:tr>
      <w:tr w:rsidR="0070151F" w:rsidRPr="000F177C" w14:paraId="45BE6B6E" w14:textId="77777777" w:rsidTr="70AFC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vMerge w:val="restart"/>
          </w:tcPr>
          <w:p w14:paraId="0BA8BB18" w14:textId="77777777" w:rsidR="2B3EECB7" w:rsidRDefault="2B3EECB7" w:rsidP="70AFC372">
            <w:pPr>
              <w:jc w:val="both"/>
              <w:rPr>
                <w:rFonts w:ascii="Calibri" w:hAnsi="Calibri" w:cs="Calibri"/>
                <w:b w:val="0"/>
                <w:bCs w:val="0"/>
                <w:color w:val="000000" w:themeColor="text1"/>
                <w:lang w:val="es-ES"/>
              </w:rPr>
            </w:pPr>
            <w:r w:rsidRPr="70AFC372">
              <w:rPr>
                <w:rFonts w:ascii="Calibri" w:hAnsi="Calibri" w:cs="Calibri"/>
                <w:b w:val="0"/>
                <w:bCs w:val="0"/>
                <w:color w:val="000000" w:themeColor="text1"/>
                <w:lang w:val="es-ES"/>
              </w:rPr>
              <w:t>Población</w:t>
            </w:r>
          </w:p>
          <w:p w14:paraId="19C3D92A" w14:textId="531F2EC7" w:rsidR="2B3EECB7" w:rsidRDefault="2B3EECB7" w:rsidP="70AFC372">
            <w:pPr>
              <w:jc w:val="both"/>
              <w:rPr>
                <w:rFonts w:ascii="Calibri" w:hAnsi="Calibri" w:cs="Calibri"/>
                <w:b w:val="0"/>
                <w:bCs w:val="0"/>
                <w:color w:val="000000" w:themeColor="text1"/>
                <w:lang w:val="es-ES"/>
              </w:rPr>
            </w:pPr>
            <w:r w:rsidRPr="70AFC372">
              <w:rPr>
                <w:rFonts w:ascii="Calibri" w:hAnsi="Calibri" w:cs="Calibri"/>
                <w:b w:val="0"/>
                <w:bCs w:val="0"/>
                <w:color w:val="000000" w:themeColor="text1"/>
                <w:lang w:val="es-ES"/>
              </w:rPr>
              <w:t>Vulnerable</w:t>
            </w:r>
          </w:p>
        </w:tc>
        <w:tc>
          <w:tcPr>
            <w:tcW w:w="1666" w:type="pct"/>
          </w:tcPr>
          <w:p w14:paraId="26846226" w14:textId="0E68D2E3" w:rsidR="0070151F" w:rsidRPr="000F177C" w:rsidRDefault="0089386E" w:rsidP="001A7B9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_tradnl"/>
              </w:rPr>
            </w:pPr>
            <w:r w:rsidRPr="000F177C">
              <w:rPr>
                <w:rFonts w:ascii="Calibri" w:hAnsi="Calibri" w:cs="Calibri"/>
                <w:color w:val="000000"/>
                <w:lang w:val="es-ES_tradnl"/>
              </w:rPr>
              <w:t xml:space="preserve">Víctimas </w:t>
            </w:r>
          </w:p>
        </w:tc>
        <w:tc>
          <w:tcPr>
            <w:tcW w:w="1667" w:type="pct"/>
          </w:tcPr>
          <w:p w14:paraId="3FB60A85" w14:textId="77777777" w:rsidR="0070151F" w:rsidRPr="000F177C" w:rsidRDefault="0070151F" w:rsidP="001A7B9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_tradnl"/>
              </w:rPr>
            </w:pPr>
          </w:p>
        </w:tc>
      </w:tr>
      <w:tr w:rsidR="0089386E" w:rsidRPr="000F177C" w14:paraId="0969EB00" w14:textId="77777777" w:rsidTr="70AFC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vMerge/>
          </w:tcPr>
          <w:p w14:paraId="73710D7B" w14:textId="77777777" w:rsidR="00A3755D" w:rsidRPr="000F177C" w:rsidRDefault="00A3755D" w:rsidP="00A3755D">
            <w:pPr>
              <w:jc w:val="both"/>
              <w:rPr>
                <w:rFonts w:ascii="Calibri" w:hAnsi="Calibri" w:cs="Calibri"/>
                <w:b w:val="0"/>
                <w:bCs w:val="0"/>
                <w:color w:val="000000"/>
                <w:lang w:val="es-ES_tradnl"/>
              </w:rPr>
            </w:pPr>
            <w:r w:rsidRPr="000F177C">
              <w:rPr>
                <w:rFonts w:ascii="Calibri" w:hAnsi="Calibri" w:cs="Calibri"/>
                <w:b w:val="0"/>
                <w:bCs w:val="0"/>
                <w:color w:val="000000"/>
                <w:lang w:val="es-ES_tradnl"/>
              </w:rPr>
              <w:t>Población</w:t>
            </w:r>
          </w:p>
          <w:p w14:paraId="731C2F86" w14:textId="531F2EC7" w:rsidR="0089386E" w:rsidRPr="000F177C" w:rsidRDefault="00A3755D" w:rsidP="00A3755D">
            <w:pPr>
              <w:jc w:val="both"/>
              <w:rPr>
                <w:rFonts w:ascii="Calibri" w:hAnsi="Calibri" w:cs="Calibri"/>
                <w:b w:val="0"/>
                <w:bCs w:val="0"/>
                <w:color w:val="000000"/>
                <w:lang w:val="es-ES_tradnl"/>
              </w:rPr>
            </w:pPr>
            <w:r w:rsidRPr="000F177C">
              <w:rPr>
                <w:rFonts w:ascii="Calibri" w:hAnsi="Calibri" w:cs="Calibri"/>
                <w:b w:val="0"/>
                <w:bCs w:val="0"/>
                <w:color w:val="000000"/>
                <w:lang w:val="es-ES_tradnl"/>
              </w:rPr>
              <w:t>Vulnerable</w:t>
            </w:r>
          </w:p>
        </w:tc>
        <w:tc>
          <w:tcPr>
            <w:tcW w:w="1666" w:type="pct"/>
          </w:tcPr>
          <w:p w14:paraId="1B581FCB" w14:textId="333CA1E6" w:rsidR="0089386E" w:rsidRPr="000F177C" w:rsidRDefault="00480F13" w:rsidP="001A7B9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_tradnl"/>
              </w:rPr>
            </w:pPr>
            <w:r w:rsidRPr="000F177C">
              <w:rPr>
                <w:rFonts w:ascii="Calibri" w:hAnsi="Calibri" w:cs="Calibri"/>
                <w:color w:val="000000"/>
                <w:lang w:val="es-ES_tradnl"/>
              </w:rPr>
              <w:t xml:space="preserve">Desplazados </w:t>
            </w:r>
          </w:p>
        </w:tc>
        <w:tc>
          <w:tcPr>
            <w:tcW w:w="1667" w:type="pct"/>
          </w:tcPr>
          <w:p w14:paraId="1EC868D1" w14:textId="77777777" w:rsidR="0089386E" w:rsidRPr="000F177C" w:rsidRDefault="0089386E" w:rsidP="001A7B9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_tradnl"/>
              </w:rPr>
            </w:pPr>
          </w:p>
        </w:tc>
      </w:tr>
      <w:tr w:rsidR="0089386E" w:rsidRPr="000F177C" w14:paraId="49B0A07B" w14:textId="77777777" w:rsidTr="70AFC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vMerge/>
          </w:tcPr>
          <w:p w14:paraId="23E5BF8B" w14:textId="77777777" w:rsidR="0089386E" w:rsidRPr="000F177C" w:rsidRDefault="0089386E" w:rsidP="001A7B98">
            <w:pPr>
              <w:jc w:val="both"/>
              <w:rPr>
                <w:rFonts w:ascii="Calibri" w:hAnsi="Calibri" w:cs="Calibri"/>
                <w:b w:val="0"/>
                <w:bCs w:val="0"/>
                <w:color w:val="000000"/>
                <w:lang w:val="es-ES_tradnl"/>
              </w:rPr>
            </w:pPr>
          </w:p>
        </w:tc>
        <w:tc>
          <w:tcPr>
            <w:tcW w:w="1666" w:type="pct"/>
          </w:tcPr>
          <w:p w14:paraId="3FF1FD68" w14:textId="17C4CCF4" w:rsidR="0089386E" w:rsidRPr="00910D6A" w:rsidRDefault="74216EB4" w:rsidP="001A7B9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"/>
              </w:rPr>
            </w:pPr>
            <w:r w:rsidRPr="70AFC372">
              <w:rPr>
                <w:rFonts w:ascii="Calibri" w:eastAsia="Calibri" w:hAnsi="Calibri" w:cs="Calibri"/>
                <w:color w:val="000000" w:themeColor="text1"/>
                <w:lang w:val="es-ES"/>
              </w:rPr>
              <w:t>En situación de discapacidad</w:t>
            </w:r>
            <w:r w:rsidR="63642912" w:rsidRPr="70AFC372">
              <w:rPr>
                <w:rFonts w:ascii="Calibri" w:hAnsi="Calibri" w:cs="Calibri"/>
                <w:color w:val="000000" w:themeColor="text1"/>
                <w:lang w:val="es-ES"/>
              </w:rPr>
              <w:t xml:space="preserve"> </w:t>
            </w:r>
          </w:p>
        </w:tc>
        <w:tc>
          <w:tcPr>
            <w:tcW w:w="1667" w:type="pct"/>
          </w:tcPr>
          <w:p w14:paraId="41934451" w14:textId="77777777" w:rsidR="0089386E" w:rsidRPr="000F177C" w:rsidRDefault="0089386E" w:rsidP="001A7B9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s-ES_tradnl"/>
              </w:rPr>
            </w:pPr>
          </w:p>
        </w:tc>
      </w:tr>
    </w:tbl>
    <w:p w14:paraId="39B89AEB" w14:textId="77777777" w:rsidR="001767C5" w:rsidRPr="000F177C" w:rsidRDefault="001767C5" w:rsidP="001767C5">
      <w:pPr>
        <w:jc w:val="both"/>
        <w:rPr>
          <w:rFonts w:cstheme="minorHAnsi"/>
          <w:color w:val="000000" w:themeColor="text1"/>
          <w:sz w:val="22"/>
          <w:szCs w:val="22"/>
          <w:lang w:val="es-ES_tradnl"/>
        </w:rPr>
      </w:pPr>
      <w:r w:rsidRPr="000F177C">
        <w:rPr>
          <w:rFonts w:cstheme="minorHAnsi"/>
          <w:color w:val="000000" w:themeColor="text1"/>
          <w:sz w:val="22"/>
          <w:szCs w:val="22"/>
          <w:lang w:val="es-ES_tradnl"/>
        </w:rPr>
        <w:tab/>
      </w:r>
      <w:r w:rsidRPr="000F177C">
        <w:rPr>
          <w:rFonts w:cstheme="minorHAnsi"/>
          <w:color w:val="000000" w:themeColor="text1"/>
          <w:sz w:val="22"/>
          <w:szCs w:val="22"/>
          <w:lang w:val="es-ES_tradnl"/>
        </w:rPr>
        <w:tab/>
      </w:r>
    </w:p>
    <w:p w14:paraId="7A1BED7A" w14:textId="77777777" w:rsidR="001767C5" w:rsidRPr="000F177C" w:rsidRDefault="001767C5" w:rsidP="001767C5">
      <w:pPr>
        <w:pStyle w:val="Prrafodelista"/>
        <w:numPr>
          <w:ilvl w:val="0"/>
          <w:numId w:val="24"/>
        </w:numPr>
        <w:jc w:val="both"/>
        <w:rPr>
          <w:rFonts w:cstheme="minorHAnsi"/>
          <w:b/>
          <w:bCs/>
          <w:color w:val="000000" w:themeColor="text1"/>
          <w:sz w:val="22"/>
          <w:szCs w:val="22"/>
          <w:lang w:val="es-ES_tradnl"/>
        </w:rPr>
      </w:pPr>
      <w:r w:rsidRPr="000F177C">
        <w:rPr>
          <w:rFonts w:cstheme="minorHAnsi"/>
          <w:b/>
          <w:bCs/>
          <w:color w:val="000000" w:themeColor="text1"/>
          <w:sz w:val="22"/>
          <w:szCs w:val="22"/>
          <w:lang w:val="es-ES_tradnl"/>
        </w:rPr>
        <w:t xml:space="preserve">PLANTEAMIENTO DEL PROBLEMA: </w:t>
      </w:r>
    </w:p>
    <w:p w14:paraId="1C7265CC" w14:textId="77777777" w:rsidR="001767C5" w:rsidRPr="000F177C" w:rsidRDefault="001767C5" w:rsidP="3151E9E7">
      <w:pPr>
        <w:jc w:val="both"/>
        <w:rPr>
          <w:color w:val="FF0000"/>
          <w:sz w:val="22"/>
          <w:szCs w:val="22"/>
          <w:lang w:val="es-ES"/>
        </w:rPr>
      </w:pPr>
    </w:p>
    <w:p w14:paraId="38EBAF33" w14:textId="3DBFE613" w:rsidR="5C41025D" w:rsidRDefault="5C41025D" w:rsidP="3151E9E7">
      <w:pPr>
        <w:jc w:val="both"/>
        <w:rPr>
          <w:color w:val="BFBFBF" w:themeColor="background1" w:themeShade="BF"/>
          <w:sz w:val="22"/>
          <w:szCs w:val="22"/>
          <w:lang w:val="es-ES"/>
        </w:rPr>
      </w:pPr>
      <w:r w:rsidRPr="3151E9E7">
        <w:rPr>
          <w:color w:val="BFBFBF" w:themeColor="background1" w:themeShade="BF"/>
          <w:sz w:val="22"/>
          <w:szCs w:val="22"/>
          <w:lang w:val="es-ES"/>
        </w:rPr>
        <w:t>[Se debe describir la situación problemática encontrada, indicando causas, problema central y efectos]</w:t>
      </w:r>
    </w:p>
    <w:p w14:paraId="0177E949" w14:textId="77777777" w:rsidR="00D02DFC" w:rsidRPr="000F177C" w:rsidRDefault="00D02DFC" w:rsidP="3151E9E7">
      <w:pPr>
        <w:jc w:val="both"/>
        <w:rPr>
          <w:b/>
          <w:bCs/>
          <w:color w:val="BFBFBF" w:themeColor="background1" w:themeShade="BF"/>
          <w:sz w:val="22"/>
          <w:szCs w:val="22"/>
          <w:lang w:val="es-ES"/>
        </w:rPr>
      </w:pPr>
    </w:p>
    <w:p w14:paraId="6FB4E83B" w14:textId="6806A3F5" w:rsidR="3151E9E7" w:rsidRDefault="3151E9E7" w:rsidP="3151E9E7">
      <w:pPr>
        <w:jc w:val="both"/>
        <w:rPr>
          <w:b/>
          <w:bCs/>
          <w:color w:val="BFBFBF" w:themeColor="background1" w:themeShade="BF"/>
          <w:sz w:val="22"/>
          <w:szCs w:val="22"/>
          <w:lang w:val="es-ES"/>
        </w:rPr>
      </w:pPr>
    </w:p>
    <w:p w14:paraId="1BA10A18" w14:textId="37EF6774" w:rsidR="3151E9E7" w:rsidRDefault="3151E9E7" w:rsidP="3151E9E7">
      <w:pPr>
        <w:jc w:val="both"/>
        <w:rPr>
          <w:b/>
          <w:bCs/>
          <w:color w:val="BFBFBF" w:themeColor="background1" w:themeShade="BF"/>
          <w:sz w:val="22"/>
          <w:szCs w:val="22"/>
          <w:lang w:val="es-ES"/>
        </w:rPr>
      </w:pPr>
    </w:p>
    <w:p w14:paraId="6BB7FBFA" w14:textId="1F1A0522" w:rsidR="001767C5" w:rsidRPr="000F177C" w:rsidRDefault="008D1F88" w:rsidP="008D1F88">
      <w:pPr>
        <w:pStyle w:val="Prrafodelista"/>
        <w:numPr>
          <w:ilvl w:val="0"/>
          <w:numId w:val="24"/>
        </w:numPr>
        <w:jc w:val="both"/>
        <w:rPr>
          <w:rFonts w:cstheme="minorHAnsi"/>
          <w:b/>
          <w:bCs/>
          <w:color w:val="000000" w:themeColor="text1"/>
          <w:sz w:val="22"/>
          <w:szCs w:val="22"/>
          <w:lang w:val="es-ES_tradnl"/>
        </w:rPr>
      </w:pPr>
      <w:r w:rsidRPr="000F177C">
        <w:rPr>
          <w:rFonts w:cstheme="minorHAnsi"/>
          <w:b/>
          <w:bCs/>
          <w:color w:val="000000" w:themeColor="text1"/>
          <w:sz w:val="22"/>
          <w:szCs w:val="22"/>
          <w:lang w:val="es-ES_tradnl"/>
        </w:rPr>
        <w:t xml:space="preserve">JUSTIFICACIÓN </w:t>
      </w:r>
    </w:p>
    <w:p w14:paraId="75A2105D" w14:textId="77777777" w:rsidR="008D1F88" w:rsidRPr="000F177C" w:rsidRDefault="008D1F88" w:rsidP="008D1F88">
      <w:pPr>
        <w:pStyle w:val="Prrafodelista"/>
        <w:rPr>
          <w:rFonts w:cstheme="minorHAnsi"/>
          <w:b/>
          <w:bCs/>
          <w:color w:val="000000" w:themeColor="text1"/>
          <w:sz w:val="22"/>
          <w:szCs w:val="22"/>
          <w:lang w:val="es-ES_tradnl"/>
        </w:rPr>
      </w:pPr>
    </w:p>
    <w:p w14:paraId="4CD74BA1" w14:textId="3021AF01" w:rsidR="008D1F88" w:rsidRPr="00EE152E" w:rsidRDefault="00EE152E" w:rsidP="008D1F88">
      <w:pPr>
        <w:jc w:val="both"/>
        <w:rPr>
          <w:rFonts w:cstheme="minorHAnsi"/>
          <w:b/>
          <w:bCs/>
          <w:color w:val="BFBFBF" w:themeColor="background1" w:themeShade="BF"/>
          <w:sz w:val="22"/>
          <w:szCs w:val="22"/>
          <w:lang w:val="es-ES_tradnl"/>
        </w:rPr>
      </w:pPr>
      <w:r w:rsidRPr="00EE152E">
        <w:rPr>
          <w:rFonts w:cstheme="minorHAnsi"/>
          <w:color w:val="BFBFBF" w:themeColor="background1" w:themeShade="BF"/>
          <w:sz w:val="22"/>
          <w:szCs w:val="22"/>
          <w:lang w:val="es-ES_tradnl"/>
        </w:rPr>
        <w:t>[</w:t>
      </w:r>
      <w:r w:rsidR="008D1F88" w:rsidRPr="00EE152E">
        <w:rPr>
          <w:rFonts w:cstheme="minorHAnsi"/>
          <w:color w:val="BFBFBF" w:themeColor="background1" w:themeShade="BF"/>
          <w:sz w:val="22"/>
          <w:szCs w:val="22"/>
          <w:lang w:val="es-ES_tradnl"/>
        </w:rPr>
        <w:t xml:space="preserve">Debe indicar como la </w:t>
      </w:r>
      <w:r w:rsidR="000F177C" w:rsidRPr="00EE152E">
        <w:rPr>
          <w:rFonts w:cstheme="minorHAnsi"/>
          <w:color w:val="BFBFBF" w:themeColor="background1" w:themeShade="BF"/>
          <w:sz w:val="22"/>
          <w:szCs w:val="22"/>
          <w:lang w:val="es-ES_tradnl"/>
        </w:rPr>
        <w:t>iniciativa contribuye</w:t>
      </w:r>
      <w:r w:rsidR="008D1F88" w:rsidRPr="00EE152E">
        <w:rPr>
          <w:rFonts w:cstheme="minorHAnsi"/>
          <w:color w:val="BFBFBF" w:themeColor="background1" w:themeShade="BF"/>
          <w:sz w:val="22"/>
          <w:szCs w:val="22"/>
          <w:lang w:val="es-ES_tradnl"/>
        </w:rPr>
        <w:t xml:space="preserve"> a </w:t>
      </w:r>
      <w:r w:rsidR="008D1F88" w:rsidRPr="00EE152E">
        <w:rPr>
          <w:rFonts w:cstheme="minorHAnsi"/>
          <w:color w:val="BFBFBF" w:themeColor="background1" w:themeShade="BF"/>
          <w:sz w:val="22"/>
          <w:szCs w:val="34"/>
          <w:lang w:val="es-ES_tradnl"/>
        </w:rPr>
        <w:t>fortalecer las capacidades institucionales para ampliar y mejorar la calidad de la prestación del servicio educativo, el desarrollo de los procesos de investigación - creación y su proyección social, o crear infraestructura social</w:t>
      </w:r>
      <w:r w:rsidRPr="00EE152E">
        <w:rPr>
          <w:rFonts w:cstheme="minorHAnsi"/>
          <w:color w:val="BFBFBF" w:themeColor="background1" w:themeShade="BF"/>
          <w:sz w:val="22"/>
          <w:szCs w:val="34"/>
          <w:lang w:val="es-ES_tradnl"/>
        </w:rPr>
        <w:t>]</w:t>
      </w:r>
    </w:p>
    <w:p w14:paraId="2609AEC7" w14:textId="77777777" w:rsidR="001767C5" w:rsidRPr="000F177C" w:rsidRDefault="001767C5" w:rsidP="001767C5">
      <w:pPr>
        <w:jc w:val="both"/>
        <w:rPr>
          <w:rFonts w:cstheme="minorHAnsi"/>
          <w:color w:val="FF0000"/>
          <w:sz w:val="22"/>
          <w:szCs w:val="22"/>
          <w:lang w:val="es-ES_tradnl"/>
        </w:rPr>
      </w:pPr>
    </w:p>
    <w:p w14:paraId="6C1CB7D2" w14:textId="77777777" w:rsidR="001767C5" w:rsidRPr="000F177C" w:rsidRDefault="001767C5" w:rsidP="3151E9E7">
      <w:pPr>
        <w:jc w:val="both"/>
        <w:rPr>
          <w:b/>
          <w:bCs/>
          <w:color w:val="000000" w:themeColor="text1"/>
          <w:sz w:val="22"/>
          <w:szCs w:val="22"/>
          <w:lang w:val="es-ES"/>
        </w:rPr>
      </w:pPr>
    </w:p>
    <w:p w14:paraId="6117A2C6" w14:textId="15E21685" w:rsidR="3151E9E7" w:rsidRDefault="3151E9E7" w:rsidP="3151E9E7">
      <w:pPr>
        <w:jc w:val="both"/>
        <w:rPr>
          <w:b/>
          <w:bCs/>
          <w:color w:val="000000" w:themeColor="text1"/>
          <w:sz w:val="22"/>
          <w:szCs w:val="22"/>
          <w:lang w:val="es-ES"/>
        </w:rPr>
      </w:pPr>
    </w:p>
    <w:p w14:paraId="3598C37E" w14:textId="65FB364F" w:rsidR="3151E9E7" w:rsidRDefault="3151E9E7" w:rsidP="3151E9E7">
      <w:pPr>
        <w:jc w:val="both"/>
        <w:rPr>
          <w:b/>
          <w:bCs/>
          <w:color w:val="000000" w:themeColor="text1"/>
          <w:sz w:val="22"/>
          <w:szCs w:val="22"/>
          <w:lang w:val="es-ES"/>
        </w:rPr>
      </w:pPr>
    </w:p>
    <w:p w14:paraId="14952CB1" w14:textId="5BCF3C1B" w:rsidR="3151E9E7" w:rsidRDefault="3151E9E7" w:rsidP="3151E9E7">
      <w:pPr>
        <w:jc w:val="both"/>
        <w:rPr>
          <w:b/>
          <w:bCs/>
          <w:color w:val="000000" w:themeColor="text1"/>
          <w:sz w:val="22"/>
          <w:szCs w:val="22"/>
          <w:lang w:val="es-ES"/>
        </w:rPr>
      </w:pPr>
    </w:p>
    <w:p w14:paraId="46E4A5BC" w14:textId="714DCF06" w:rsidR="3151E9E7" w:rsidRDefault="3151E9E7" w:rsidP="3151E9E7">
      <w:pPr>
        <w:jc w:val="both"/>
        <w:rPr>
          <w:b/>
          <w:bCs/>
          <w:color w:val="000000" w:themeColor="text1"/>
          <w:sz w:val="22"/>
          <w:szCs w:val="22"/>
          <w:lang w:val="es-ES"/>
        </w:rPr>
      </w:pPr>
    </w:p>
    <w:p w14:paraId="6F7A142E" w14:textId="6686F339" w:rsidR="3151E9E7" w:rsidRDefault="3151E9E7" w:rsidP="3151E9E7">
      <w:pPr>
        <w:jc w:val="both"/>
        <w:rPr>
          <w:b/>
          <w:bCs/>
          <w:color w:val="000000" w:themeColor="text1"/>
          <w:sz w:val="22"/>
          <w:szCs w:val="22"/>
          <w:lang w:val="es-ES"/>
        </w:rPr>
      </w:pPr>
    </w:p>
    <w:p w14:paraId="075FAE0C" w14:textId="7CAC6DAF" w:rsidR="00FC7781" w:rsidRPr="000F177C" w:rsidRDefault="00FC7781" w:rsidP="007E36EE">
      <w:pPr>
        <w:pStyle w:val="Prrafodelista"/>
        <w:numPr>
          <w:ilvl w:val="0"/>
          <w:numId w:val="24"/>
        </w:numPr>
        <w:jc w:val="both"/>
        <w:rPr>
          <w:rFonts w:cstheme="minorHAnsi"/>
          <w:b/>
          <w:bCs/>
          <w:color w:val="000000" w:themeColor="text1"/>
          <w:sz w:val="22"/>
          <w:szCs w:val="22"/>
          <w:lang w:val="es-ES_tradnl"/>
        </w:rPr>
      </w:pPr>
      <w:r w:rsidRPr="000F177C">
        <w:rPr>
          <w:rFonts w:cstheme="minorHAnsi"/>
          <w:b/>
          <w:bCs/>
          <w:color w:val="000000" w:themeColor="text1"/>
          <w:sz w:val="22"/>
          <w:szCs w:val="22"/>
          <w:lang w:val="es-ES_tradnl"/>
        </w:rPr>
        <w:t>ANÁLISIS DE PARTICIPANTES</w:t>
      </w:r>
    </w:p>
    <w:p w14:paraId="7CA4B6BB" w14:textId="77777777" w:rsidR="00FC7781" w:rsidRPr="000F177C" w:rsidRDefault="00FC7781" w:rsidP="00FC7781">
      <w:pPr>
        <w:jc w:val="both"/>
        <w:rPr>
          <w:rFonts w:cstheme="minorHAnsi"/>
          <w:b/>
          <w:bCs/>
          <w:color w:val="000000" w:themeColor="text1"/>
          <w:sz w:val="22"/>
          <w:szCs w:val="22"/>
          <w:lang w:val="es-ES_tradnl"/>
        </w:rPr>
      </w:pP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577"/>
        <w:gridCol w:w="1538"/>
        <w:gridCol w:w="2062"/>
        <w:gridCol w:w="1768"/>
        <w:gridCol w:w="1549"/>
      </w:tblGrid>
      <w:tr w:rsidR="00C53DBC" w:rsidRPr="000F177C" w14:paraId="318ADF2D" w14:textId="77777777" w:rsidTr="00A3755D">
        <w:trPr>
          <w:trHeight w:val="584"/>
        </w:trPr>
        <w:tc>
          <w:tcPr>
            <w:tcW w:w="928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nil"/>
            </w:tcBorders>
            <w:shd w:val="clear" w:color="auto" w:fill="C0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0322DC" w14:textId="77777777" w:rsidR="00FC7781" w:rsidRPr="000F177C" w:rsidRDefault="00FC7781" w:rsidP="00FC7781">
            <w:pPr>
              <w:jc w:val="both"/>
              <w:rPr>
                <w:rFonts w:cstheme="minorHAnsi"/>
                <w:color w:val="FFFFFF" w:themeColor="background1"/>
                <w:sz w:val="22"/>
                <w:szCs w:val="22"/>
                <w:lang w:val="es-ES_tradnl"/>
              </w:rPr>
            </w:pPr>
            <w:r w:rsidRPr="000F177C">
              <w:rPr>
                <w:rFonts w:cstheme="minorHAnsi"/>
                <w:color w:val="FFFFFF" w:themeColor="background1"/>
                <w:sz w:val="22"/>
                <w:szCs w:val="22"/>
                <w:lang w:val="es-ES_tradnl"/>
              </w:rPr>
              <w:t>Actor</w:t>
            </w:r>
          </w:p>
        </w:tc>
        <w:tc>
          <w:tcPr>
            <w:tcW w:w="905" w:type="pct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shd w:val="clear" w:color="auto" w:fill="C0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5D46BC" w14:textId="77777777" w:rsidR="00FC7781" w:rsidRPr="000F177C" w:rsidRDefault="00FC7781" w:rsidP="00FC7781">
            <w:pPr>
              <w:jc w:val="both"/>
              <w:rPr>
                <w:rFonts w:cstheme="minorHAnsi"/>
                <w:color w:val="FFFFFF" w:themeColor="background1"/>
                <w:sz w:val="22"/>
                <w:szCs w:val="22"/>
                <w:lang w:val="es-ES_tradnl"/>
              </w:rPr>
            </w:pPr>
            <w:r w:rsidRPr="000F177C">
              <w:rPr>
                <w:rFonts w:cstheme="minorHAnsi"/>
                <w:color w:val="FFFFFF" w:themeColor="background1"/>
                <w:sz w:val="22"/>
                <w:szCs w:val="22"/>
                <w:lang w:val="es-ES_tradnl"/>
              </w:rPr>
              <w:t xml:space="preserve">Posición </w:t>
            </w:r>
          </w:p>
          <w:p w14:paraId="026F7AF5" w14:textId="77777777" w:rsidR="00FC7781" w:rsidRPr="000F177C" w:rsidRDefault="00FC7781" w:rsidP="00FC7781">
            <w:pPr>
              <w:jc w:val="both"/>
              <w:rPr>
                <w:rFonts w:cstheme="minorHAnsi"/>
                <w:color w:val="FFFFFF" w:themeColor="background1"/>
                <w:sz w:val="22"/>
                <w:szCs w:val="22"/>
                <w:lang w:val="es-ES_tradnl"/>
              </w:rPr>
            </w:pPr>
          </w:p>
        </w:tc>
        <w:tc>
          <w:tcPr>
            <w:tcW w:w="1214" w:type="pct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shd w:val="clear" w:color="auto" w:fill="C0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CCC89F" w14:textId="77777777" w:rsidR="00FC7781" w:rsidRPr="000F177C" w:rsidRDefault="00FC7781" w:rsidP="00FC7781">
            <w:pPr>
              <w:jc w:val="both"/>
              <w:rPr>
                <w:rFonts w:cstheme="minorHAnsi"/>
                <w:color w:val="FFFFFF" w:themeColor="background1"/>
                <w:sz w:val="22"/>
                <w:szCs w:val="22"/>
                <w:lang w:val="es-ES_tradnl"/>
              </w:rPr>
            </w:pPr>
            <w:r w:rsidRPr="000F177C">
              <w:rPr>
                <w:rFonts w:cstheme="minorHAnsi"/>
                <w:color w:val="FFFFFF" w:themeColor="background1"/>
                <w:sz w:val="22"/>
                <w:szCs w:val="22"/>
                <w:lang w:val="es-ES_tradnl"/>
              </w:rPr>
              <w:t>Intereses o expectativas</w:t>
            </w:r>
          </w:p>
        </w:tc>
        <w:tc>
          <w:tcPr>
            <w:tcW w:w="1041" w:type="pct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shd w:val="clear" w:color="auto" w:fill="C0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393769" w14:textId="77777777" w:rsidR="00FC7781" w:rsidRPr="000F177C" w:rsidRDefault="00FC7781" w:rsidP="00FC7781">
            <w:pPr>
              <w:jc w:val="both"/>
              <w:rPr>
                <w:rFonts w:cstheme="minorHAnsi"/>
                <w:color w:val="FFFFFF" w:themeColor="background1"/>
                <w:sz w:val="22"/>
                <w:szCs w:val="22"/>
                <w:lang w:val="es-ES_tradnl"/>
              </w:rPr>
            </w:pPr>
            <w:r w:rsidRPr="000F177C">
              <w:rPr>
                <w:rFonts w:cstheme="minorHAnsi"/>
                <w:color w:val="FFFFFF" w:themeColor="background1"/>
                <w:sz w:val="22"/>
                <w:szCs w:val="22"/>
                <w:lang w:val="es-ES_tradnl"/>
              </w:rPr>
              <w:t>Contribución o gestión</w:t>
            </w:r>
          </w:p>
        </w:tc>
        <w:tc>
          <w:tcPr>
            <w:tcW w:w="912" w:type="pct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C0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0F71BA" w14:textId="77777777" w:rsidR="00FC7781" w:rsidRPr="000F177C" w:rsidRDefault="00FC7781" w:rsidP="00FC7781">
            <w:pPr>
              <w:jc w:val="both"/>
              <w:rPr>
                <w:rFonts w:cstheme="minorHAnsi"/>
                <w:color w:val="FFFFFF" w:themeColor="background1"/>
                <w:sz w:val="22"/>
                <w:szCs w:val="22"/>
                <w:lang w:val="es-ES_tradnl"/>
              </w:rPr>
            </w:pPr>
            <w:r w:rsidRPr="000F177C">
              <w:rPr>
                <w:rFonts w:cstheme="minorHAnsi"/>
                <w:color w:val="FFFFFF" w:themeColor="background1"/>
                <w:sz w:val="22"/>
                <w:szCs w:val="22"/>
                <w:lang w:val="es-ES_tradnl"/>
              </w:rPr>
              <w:t xml:space="preserve">Nivel de interés o influencia </w:t>
            </w:r>
          </w:p>
        </w:tc>
      </w:tr>
      <w:tr w:rsidR="00C53DBC" w:rsidRPr="000F177C" w14:paraId="0E9FED01" w14:textId="77777777">
        <w:trPr>
          <w:trHeight w:val="584"/>
        </w:trPr>
        <w:tc>
          <w:tcPr>
            <w:tcW w:w="928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A0811D" w14:textId="6377BBEC" w:rsidR="00FC7781" w:rsidRPr="000F177C" w:rsidRDefault="006E129F" w:rsidP="00FC7781">
            <w:pPr>
              <w:jc w:val="both"/>
              <w:rPr>
                <w:rFonts w:cstheme="minorHAnsi"/>
                <w:color w:val="FF0000"/>
                <w:sz w:val="22"/>
                <w:szCs w:val="22"/>
                <w:lang w:val="es-ES_tradnl"/>
              </w:rPr>
            </w:pPr>
            <w:r w:rsidRPr="000F177C">
              <w:rPr>
                <w:rFonts w:cstheme="minorHAnsi"/>
                <w:color w:val="FF0000"/>
                <w:sz w:val="22"/>
                <w:szCs w:val="22"/>
                <w:lang w:val="es-ES_tradnl"/>
              </w:rPr>
              <w:t>Comunidad educativa</w:t>
            </w:r>
          </w:p>
        </w:tc>
        <w:tc>
          <w:tcPr>
            <w:tcW w:w="905" w:type="pct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85FF1E" w14:textId="2FBE1D0F" w:rsidR="00FC7781" w:rsidRPr="000F177C" w:rsidRDefault="006E129F" w:rsidP="00FC7781">
            <w:pPr>
              <w:jc w:val="both"/>
              <w:rPr>
                <w:rFonts w:cstheme="minorHAnsi"/>
                <w:color w:val="FF0000"/>
                <w:sz w:val="22"/>
                <w:szCs w:val="22"/>
                <w:lang w:val="es-ES_tradnl"/>
              </w:rPr>
            </w:pPr>
            <w:r w:rsidRPr="000F177C">
              <w:rPr>
                <w:rFonts w:cstheme="minorHAnsi"/>
                <w:color w:val="FF0000"/>
                <w:sz w:val="22"/>
                <w:szCs w:val="22"/>
                <w:lang w:val="es-ES_tradnl"/>
              </w:rPr>
              <w:t>Beneficiarios</w:t>
            </w:r>
          </w:p>
        </w:tc>
        <w:tc>
          <w:tcPr>
            <w:tcW w:w="1214" w:type="pct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708073" w14:textId="0D7F0892" w:rsidR="00FC7781" w:rsidRPr="000F177C" w:rsidRDefault="006E129F" w:rsidP="00FC7781">
            <w:pPr>
              <w:jc w:val="both"/>
              <w:rPr>
                <w:rFonts w:cstheme="minorHAnsi"/>
                <w:color w:val="FF0000"/>
                <w:sz w:val="22"/>
                <w:szCs w:val="22"/>
                <w:lang w:val="es-ES_tradnl"/>
              </w:rPr>
            </w:pPr>
            <w:r w:rsidRPr="000F177C">
              <w:rPr>
                <w:rFonts w:cstheme="minorHAnsi"/>
                <w:color w:val="FF0000"/>
                <w:sz w:val="22"/>
                <w:szCs w:val="22"/>
                <w:lang w:val="es-ES_tradnl"/>
              </w:rPr>
              <w:t>Participar dentro de los ambientes pedagógicos cómodos</w:t>
            </w:r>
          </w:p>
          <w:p w14:paraId="5D788F3F" w14:textId="751C454A" w:rsidR="006E129F" w:rsidRPr="000F177C" w:rsidRDefault="006E129F" w:rsidP="00FC7781">
            <w:pPr>
              <w:jc w:val="both"/>
              <w:rPr>
                <w:rFonts w:cstheme="minorHAnsi"/>
                <w:color w:val="FF0000"/>
                <w:sz w:val="22"/>
                <w:szCs w:val="22"/>
                <w:lang w:val="es-ES_tradnl"/>
              </w:rPr>
            </w:pPr>
          </w:p>
          <w:p w14:paraId="589B2D2E" w14:textId="77777777" w:rsidR="006E129F" w:rsidRPr="000F177C" w:rsidRDefault="006E129F" w:rsidP="00FC7781">
            <w:pPr>
              <w:jc w:val="both"/>
              <w:rPr>
                <w:rFonts w:cstheme="minorHAnsi"/>
                <w:color w:val="FF0000"/>
                <w:sz w:val="22"/>
                <w:szCs w:val="22"/>
                <w:lang w:val="es-ES_tradnl"/>
              </w:rPr>
            </w:pPr>
          </w:p>
          <w:p w14:paraId="6698E39C" w14:textId="48E82923" w:rsidR="006E129F" w:rsidRPr="000F177C" w:rsidRDefault="006E129F" w:rsidP="00FC7781">
            <w:pPr>
              <w:jc w:val="both"/>
              <w:rPr>
                <w:rFonts w:cstheme="minorHAnsi"/>
                <w:color w:val="FF0000"/>
                <w:sz w:val="22"/>
                <w:szCs w:val="22"/>
                <w:lang w:val="es-ES_tradnl"/>
              </w:rPr>
            </w:pPr>
            <w:r w:rsidRPr="000F177C">
              <w:rPr>
                <w:rFonts w:cstheme="minorHAnsi"/>
                <w:color w:val="FF0000"/>
                <w:sz w:val="22"/>
                <w:szCs w:val="22"/>
                <w:lang w:val="es-ES_tradnl"/>
              </w:rPr>
              <w:t xml:space="preserve">Accesibilidad y permanencia en las IE. </w:t>
            </w:r>
          </w:p>
        </w:tc>
        <w:tc>
          <w:tcPr>
            <w:tcW w:w="1041" w:type="pct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3B1465" w14:textId="40AE34A6" w:rsidR="00FC7781" w:rsidRPr="000F177C" w:rsidRDefault="006E129F" w:rsidP="00FC7781">
            <w:pPr>
              <w:jc w:val="both"/>
              <w:rPr>
                <w:rFonts w:cstheme="minorHAnsi"/>
                <w:color w:val="FF0000"/>
                <w:sz w:val="22"/>
                <w:szCs w:val="22"/>
                <w:lang w:val="es-ES_tradnl"/>
              </w:rPr>
            </w:pPr>
            <w:r w:rsidRPr="000F177C">
              <w:rPr>
                <w:rFonts w:cstheme="minorHAnsi"/>
                <w:color w:val="FF0000"/>
                <w:sz w:val="22"/>
                <w:szCs w:val="22"/>
                <w:lang w:val="es-ES_tradnl"/>
              </w:rPr>
              <w:t xml:space="preserve">Veeduría </w:t>
            </w:r>
          </w:p>
          <w:p w14:paraId="76269752" w14:textId="41882EE2" w:rsidR="006E129F" w:rsidRPr="000F177C" w:rsidRDefault="006E129F" w:rsidP="00FC7781">
            <w:pPr>
              <w:jc w:val="both"/>
              <w:rPr>
                <w:rFonts w:cstheme="minorHAnsi"/>
                <w:color w:val="FF0000"/>
                <w:sz w:val="22"/>
                <w:szCs w:val="22"/>
                <w:lang w:val="es-ES_tradnl"/>
              </w:rPr>
            </w:pPr>
          </w:p>
          <w:p w14:paraId="52F1367E" w14:textId="77777777" w:rsidR="00C53DBC" w:rsidRPr="000F177C" w:rsidRDefault="00C53DBC" w:rsidP="00C53DBC">
            <w:pPr>
              <w:pStyle w:val="NormalWeb"/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val="es-ES_tradnl" w:eastAsia="en-US"/>
              </w:rPr>
            </w:pPr>
          </w:p>
          <w:p w14:paraId="1260BCFA" w14:textId="335CD5A8" w:rsidR="006E129F" w:rsidRPr="000F177C" w:rsidRDefault="006E129F" w:rsidP="00C53DBC">
            <w:pPr>
              <w:pStyle w:val="NormalWeb"/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val="es-ES_tradnl" w:eastAsia="en-US"/>
              </w:rPr>
            </w:pPr>
            <w:r w:rsidRPr="000F177C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val="es-ES_tradnl" w:eastAsia="en-US"/>
              </w:rPr>
              <w:t xml:space="preserve">Cuidado de la dotación escolar entregada </w:t>
            </w:r>
          </w:p>
        </w:tc>
        <w:tc>
          <w:tcPr>
            <w:tcW w:w="912" w:type="pct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3E8C7A" w14:textId="3C6C017A" w:rsidR="00FC7781" w:rsidRPr="000F177C" w:rsidRDefault="006E129F" w:rsidP="00FC7781">
            <w:pPr>
              <w:jc w:val="both"/>
              <w:rPr>
                <w:rFonts w:cstheme="minorHAnsi"/>
                <w:color w:val="FF0000"/>
                <w:sz w:val="22"/>
                <w:szCs w:val="22"/>
                <w:lang w:val="es-ES_tradnl"/>
              </w:rPr>
            </w:pPr>
            <w:r w:rsidRPr="000F177C">
              <w:rPr>
                <w:rFonts w:cstheme="minorHAnsi"/>
                <w:color w:val="FF0000"/>
                <w:sz w:val="22"/>
                <w:szCs w:val="22"/>
                <w:lang w:val="es-ES_tradnl"/>
              </w:rPr>
              <w:t>Alto</w:t>
            </w:r>
          </w:p>
        </w:tc>
      </w:tr>
      <w:tr w:rsidR="0007582B" w:rsidRPr="000F177C" w14:paraId="2E7A3E33" w14:textId="77777777">
        <w:trPr>
          <w:trHeight w:val="584"/>
        </w:trPr>
        <w:tc>
          <w:tcPr>
            <w:tcW w:w="928" w:type="pc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BFCFC5" w14:textId="69F80772" w:rsidR="0007582B" w:rsidRPr="000F177C" w:rsidRDefault="001767C5" w:rsidP="00FC7781">
            <w:pPr>
              <w:jc w:val="both"/>
              <w:rPr>
                <w:rFonts w:cstheme="minorHAnsi"/>
                <w:color w:val="000000" w:themeColor="text1"/>
                <w:sz w:val="22"/>
                <w:szCs w:val="22"/>
                <w:lang w:val="es-ES_tradnl"/>
              </w:rPr>
            </w:pPr>
            <w:r w:rsidRPr="000F177C">
              <w:rPr>
                <w:rFonts w:cstheme="minorHAnsi"/>
                <w:color w:val="000000" w:themeColor="text1"/>
                <w:sz w:val="22"/>
                <w:szCs w:val="22"/>
                <w:lang w:val="es-ES_tradnl"/>
              </w:rPr>
              <w:t>XXXXX</w:t>
            </w:r>
          </w:p>
        </w:tc>
        <w:tc>
          <w:tcPr>
            <w:tcW w:w="905" w:type="pct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927209" w14:textId="77777777" w:rsidR="0007582B" w:rsidRPr="000F177C" w:rsidRDefault="0007582B" w:rsidP="00FC7781">
            <w:pPr>
              <w:jc w:val="both"/>
              <w:rPr>
                <w:rFonts w:cstheme="minorHAnsi"/>
                <w:color w:val="000000" w:themeColor="text1"/>
                <w:sz w:val="22"/>
                <w:szCs w:val="22"/>
                <w:lang w:val="es-ES_tradnl"/>
              </w:rPr>
            </w:pPr>
          </w:p>
        </w:tc>
        <w:tc>
          <w:tcPr>
            <w:tcW w:w="1214" w:type="pct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2DA953" w14:textId="77777777" w:rsidR="0007582B" w:rsidRPr="000F177C" w:rsidRDefault="0007582B" w:rsidP="00FC7781">
            <w:pPr>
              <w:jc w:val="both"/>
              <w:rPr>
                <w:rFonts w:cstheme="minorHAnsi"/>
                <w:color w:val="000000" w:themeColor="text1"/>
                <w:sz w:val="22"/>
                <w:szCs w:val="22"/>
                <w:lang w:val="es-ES_tradnl"/>
              </w:rPr>
            </w:pPr>
          </w:p>
        </w:tc>
        <w:tc>
          <w:tcPr>
            <w:tcW w:w="1041" w:type="pct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C597C3" w14:textId="77777777" w:rsidR="0007582B" w:rsidRPr="000F177C" w:rsidRDefault="0007582B" w:rsidP="00FC7781">
            <w:pPr>
              <w:jc w:val="both"/>
              <w:rPr>
                <w:rFonts w:cstheme="minorHAnsi"/>
                <w:color w:val="000000" w:themeColor="text1"/>
                <w:sz w:val="22"/>
                <w:szCs w:val="22"/>
                <w:lang w:val="es-ES_tradnl"/>
              </w:rPr>
            </w:pPr>
          </w:p>
        </w:tc>
        <w:tc>
          <w:tcPr>
            <w:tcW w:w="912" w:type="pct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5C0009" w14:textId="77777777" w:rsidR="0007582B" w:rsidRPr="000F177C" w:rsidRDefault="0007582B" w:rsidP="00FC7781">
            <w:pPr>
              <w:jc w:val="both"/>
              <w:rPr>
                <w:rFonts w:cstheme="minorHAnsi"/>
                <w:color w:val="000000" w:themeColor="text1"/>
                <w:sz w:val="22"/>
                <w:szCs w:val="22"/>
                <w:lang w:val="es-ES_tradnl"/>
              </w:rPr>
            </w:pPr>
          </w:p>
        </w:tc>
      </w:tr>
    </w:tbl>
    <w:p w14:paraId="3E915622" w14:textId="77777777" w:rsidR="00FC7781" w:rsidRPr="000F177C" w:rsidRDefault="00FC7781" w:rsidP="00FC7781">
      <w:pPr>
        <w:jc w:val="both"/>
        <w:rPr>
          <w:rFonts w:cstheme="minorHAnsi"/>
          <w:b/>
          <w:bCs/>
          <w:color w:val="000000" w:themeColor="text1"/>
          <w:sz w:val="22"/>
          <w:szCs w:val="22"/>
          <w:lang w:val="es-ES_tradnl"/>
        </w:rPr>
      </w:pPr>
    </w:p>
    <w:p w14:paraId="65AD2CD8" w14:textId="77777777" w:rsidR="00FC7781" w:rsidRPr="000F177C" w:rsidRDefault="00FC7781" w:rsidP="00FC7781">
      <w:pPr>
        <w:jc w:val="both"/>
        <w:rPr>
          <w:rFonts w:cstheme="minorHAnsi"/>
          <w:color w:val="000000" w:themeColor="text1"/>
          <w:sz w:val="22"/>
          <w:szCs w:val="22"/>
          <w:lang w:val="es-ES_tradnl"/>
        </w:rPr>
      </w:pPr>
    </w:p>
    <w:p w14:paraId="58CE7D8F" w14:textId="4207D7DB" w:rsidR="00FC7781" w:rsidRPr="000F177C" w:rsidRDefault="00FC7781" w:rsidP="007E36EE">
      <w:pPr>
        <w:pStyle w:val="Prrafodelista"/>
        <w:numPr>
          <w:ilvl w:val="0"/>
          <w:numId w:val="24"/>
        </w:numPr>
        <w:jc w:val="both"/>
        <w:rPr>
          <w:rFonts w:cstheme="minorHAnsi"/>
          <w:b/>
          <w:bCs/>
          <w:color w:val="000000" w:themeColor="text1"/>
          <w:sz w:val="22"/>
          <w:szCs w:val="22"/>
          <w:lang w:val="es-ES_tradnl"/>
        </w:rPr>
      </w:pPr>
      <w:r w:rsidRPr="000F177C">
        <w:rPr>
          <w:rFonts w:cstheme="minorHAnsi"/>
          <w:b/>
          <w:bCs/>
          <w:color w:val="000000" w:themeColor="text1"/>
          <w:sz w:val="22"/>
          <w:szCs w:val="22"/>
          <w:lang w:val="es-ES_tradnl"/>
        </w:rPr>
        <w:t xml:space="preserve">OBJETIVOS </w:t>
      </w:r>
    </w:p>
    <w:p w14:paraId="04B3BAD5" w14:textId="5967A72A" w:rsidR="00FC7781" w:rsidRPr="000F177C" w:rsidRDefault="007E36EE" w:rsidP="00FC7781">
      <w:pPr>
        <w:jc w:val="both"/>
        <w:rPr>
          <w:b/>
          <w:color w:val="000000" w:themeColor="text1"/>
          <w:sz w:val="22"/>
          <w:szCs w:val="22"/>
        </w:rPr>
      </w:pPr>
      <w:r w:rsidRPr="5298BAA1">
        <w:rPr>
          <w:b/>
          <w:color w:val="000000" w:themeColor="text1"/>
          <w:sz w:val="22"/>
          <w:szCs w:val="22"/>
        </w:rPr>
        <w:t xml:space="preserve">10.1 </w:t>
      </w:r>
      <w:r w:rsidR="00FC7781" w:rsidRPr="5298BAA1">
        <w:rPr>
          <w:b/>
          <w:color w:val="000000" w:themeColor="text1"/>
          <w:sz w:val="22"/>
          <w:szCs w:val="22"/>
        </w:rPr>
        <w:t>General</w:t>
      </w:r>
      <w:proofErr w:type="gramStart"/>
      <w:r w:rsidR="00FC7781" w:rsidRPr="5298BAA1">
        <w:rPr>
          <w:b/>
          <w:color w:val="000000" w:themeColor="text1"/>
          <w:sz w:val="22"/>
          <w:szCs w:val="22"/>
        </w:rPr>
        <w:t xml:space="preserve">: </w:t>
      </w:r>
      <w:r w:rsidR="00EE152E" w:rsidRPr="5298BAA1">
        <w:rPr>
          <w:b/>
          <w:color w:val="000000" w:themeColor="text1"/>
          <w:sz w:val="22"/>
          <w:szCs w:val="22"/>
        </w:rPr>
        <w:t xml:space="preserve"> </w:t>
      </w:r>
      <w:r w:rsidR="00EE152E" w:rsidRPr="5298BAA1">
        <w:rPr>
          <w:color w:val="BFBFBF" w:themeColor="background1" w:themeShade="BF"/>
          <w:spacing w:val="-4"/>
          <w:sz w:val="22"/>
          <w:szCs w:val="22"/>
        </w:rPr>
        <w:t>[</w:t>
      </w:r>
      <w:proofErr w:type="gramEnd"/>
      <w:r w:rsidR="00EE152E" w:rsidRPr="5298BAA1">
        <w:rPr>
          <w:color w:val="BFBFBF" w:themeColor="background1" w:themeShade="BF"/>
          <w:spacing w:val="-4"/>
          <w:sz w:val="22"/>
          <w:szCs w:val="22"/>
        </w:rPr>
        <w:t>Describir]</w:t>
      </w:r>
    </w:p>
    <w:p w14:paraId="4200EAD3" w14:textId="77777777" w:rsidR="00FC7781" w:rsidRPr="000F177C" w:rsidRDefault="00FC7781" w:rsidP="00FC7781">
      <w:pPr>
        <w:jc w:val="both"/>
        <w:rPr>
          <w:rFonts w:cstheme="minorHAnsi"/>
          <w:color w:val="000000" w:themeColor="text1"/>
          <w:sz w:val="22"/>
          <w:szCs w:val="22"/>
          <w:lang w:val="es-ES_tradnl"/>
        </w:rPr>
      </w:pPr>
    </w:p>
    <w:p w14:paraId="110F3F37" w14:textId="77777777" w:rsidR="0007582B" w:rsidRPr="000F177C" w:rsidRDefault="0007582B" w:rsidP="00FC7781">
      <w:pPr>
        <w:jc w:val="both"/>
        <w:rPr>
          <w:rFonts w:cstheme="minorHAnsi"/>
          <w:color w:val="000000" w:themeColor="text1"/>
          <w:sz w:val="22"/>
          <w:szCs w:val="22"/>
          <w:lang w:val="es-ES_tradnl"/>
        </w:rPr>
      </w:pPr>
    </w:p>
    <w:p w14:paraId="3648CF2D" w14:textId="77777777" w:rsidR="0007582B" w:rsidRPr="000F177C" w:rsidRDefault="0007582B" w:rsidP="00FC7781">
      <w:pPr>
        <w:jc w:val="both"/>
        <w:rPr>
          <w:rFonts w:cstheme="minorHAnsi"/>
          <w:color w:val="000000" w:themeColor="text1"/>
          <w:sz w:val="22"/>
          <w:szCs w:val="22"/>
          <w:lang w:val="es-ES_tradnl"/>
        </w:rPr>
      </w:pPr>
    </w:p>
    <w:p w14:paraId="383D7ACB" w14:textId="059EF8BB" w:rsidR="00FC7781" w:rsidRPr="000F177C" w:rsidRDefault="007E36EE" w:rsidP="00FC7781">
      <w:pPr>
        <w:jc w:val="both"/>
        <w:rPr>
          <w:rFonts w:cstheme="minorHAnsi"/>
          <w:b/>
          <w:bCs/>
          <w:color w:val="000000" w:themeColor="text1"/>
          <w:sz w:val="22"/>
          <w:szCs w:val="22"/>
          <w:lang w:val="es-ES_tradnl"/>
        </w:rPr>
      </w:pPr>
      <w:r w:rsidRPr="000F177C">
        <w:rPr>
          <w:rFonts w:cstheme="minorHAnsi"/>
          <w:b/>
          <w:bCs/>
          <w:color w:val="000000" w:themeColor="text1"/>
          <w:sz w:val="22"/>
          <w:szCs w:val="22"/>
          <w:lang w:val="es-ES_tradnl"/>
        </w:rPr>
        <w:t xml:space="preserve">10. 2 </w:t>
      </w:r>
      <w:r w:rsidR="00FC7781" w:rsidRPr="000F177C">
        <w:rPr>
          <w:rFonts w:cstheme="minorHAnsi"/>
          <w:b/>
          <w:bCs/>
          <w:color w:val="000000" w:themeColor="text1"/>
          <w:sz w:val="22"/>
          <w:szCs w:val="22"/>
          <w:lang w:val="es-ES_tradnl"/>
        </w:rPr>
        <w:t xml:space="preserve">Específicos: </w:t>
      </w:r>
    </w:p>
    <w:p w14:paraId="4D74A3CC" w14:textId="77777777" w:rsidR="00EE152E" w:rsidRPr="00EE152E" w:rsidRDefault="00EE152E" w:rsidP="00FC7781">
      <w:pPr>
        <w:pStyle w:val="Prrafodelista"/>
        <w:numPr>
          <w:ilvl w:val="0"/>
          <w:numId w:val="20"/>
        </w:numPr>
        <w:jc w:val="both"/>
        <w:rPr>
          <w:rFonts w:cstheme="minorHAnsi"/>
          <w:color w:val="000000" w:themeColor="text1"/>
          <w:sz w:val="22"/>
          <w:szCs w:val="22"/>
          <w:lang w:val="es-ES_tradnl"/>
        </w:rPr>
      </w:pPr>
      <w:r w:rsidRPr="00EE152E">
        <w:rPr>
          <w:rFonts w:cstheme="minorHAnsi"/>
          <w:color w:val="BFBFBF" w:themeColor="background1" w:themeShade="BF"/>
          <w:spacing w:val="-4"/>
          <w:sz w:val="22"/>
          <w:szCs w:val="22"/>
          <w:lang w:val="es-ES_tradnl"/>
        </w:rPr>
        <w:t>[</w:t>
      </w:r>
      <w:r>
        <w:rPr>
          <w:rFonts w:cstheme="minorHAnsi"/>
          <w:color w:val="BFBFBF" w:themeColor="background1" w:themeShade="BF"/>
          <w:spacing w:val="-4"/>
          <w:sz w:val="22"/>
          <w:szCs w:val="22"/>
          <w:lang w:val="es-ES_tradnl"/>
        </w:rPr>
        <w:t>Describir</w:t>
      </w:r>
      <w:r w:rsidRPr="00EE152E">
        <w:rPr>
          <w:rFonts w:cstheme="minorHAnsi"/>
          <w:color w:val="BFBFBF" w:themeColor="background1" w:themeShade="BF"/>
          <w:spacing w:val="-4"/>
          <w:sz w:val="22"/>
          <w:szCs w:val="22"/>
          <w:lang w:val="es-ES_tradnl"/>
        </w:rPr>
        <w:t>]</w:t>
      </w:r>
    </w:p>
    <w:p w14:paraId="7577EF47" w14:textId="59592F33" w:rsidR="00FC7781" w:rsidRPr="00EE152E" w:rsidRDefault="00EE152E" w:rsidP="00FC7781">
      <w:pPr>
        <w:pStyle w:val="Prrafodelista"/>
        <w:numPr>
          <w:ilvl w:val="0"/>
          <w:numId w:val="20"/>
        </w:numPr>
        <w:jc w:val="both"/>
        <w:rPr>
          <w:rFonts w:cstheme="minorHAnsi"/>
          <w:color w:val="000000" w:themeColor="text1"/>
          <w:sz w:val="22"/>
          <w:szCs w:val="22"/>
          <w:lang w:val="es-ES_tradnl"/>
        </w:rPr>
      </w:pPr>
      <w:r w:rsidRPr="00EE152E">
        <w:rPr>
          <w:rFonts w:cstheme="minorHAnsi"/>
          <w:color w:val="BFBFBF" w:themeColor="background1" w:themeShade="BF"/>
          <w:spacing w:val="-4"/>
          <w:sz w:val="22"/>
          <w:szCs w:val="22"/>
          <w:lang w:val="es-ES_tradnl"/>
        </w:rPr>
        <w:t>[Describir]</w:t>
      </w:r>
    </w:p>
    <w:p w14:paraId="0906CF83" w14:textId="13405CA1" w:rsidR="00FC7781" w:rsidRPr="000F177C" w:rsidRDefault="00FC7781" w:rsidP="00FC7781">
      <w:pPr>
        <w:jc w:val="both"/>
        <w:rPr>
          <w:rFonts w:cstheme="minorHAnsi"/>
          <w:b/>
          <w:bCs/>
          <w:color w:val="000000" w:themeColor="text1"/>
          <w:sz w:val="22"/>
          <w:szCs w:val="22"/>
          <w:lang w:val="es-ES_tradnl"/>
        </w:rPr>
      </w:pPr>
      <w:r w:rsidRPr="000F177C">
        <w:rPr>
          <w:rFonts w:cstheme="minorHAnsi"/>
          <w:color w:val="000000" w:themeColor="text1"/>
          <w:sz w:val="22"/>
          <w:szCs w:val="22"/>
          <w:lang w:val="es-ES_tradnl"/>
        </w:rPr>
        <w:t xml:space="preserve"> </w:t>
      </w:r>
    </w:p>
    <w:p w14:paraId="655394BA" w14:textId="77777777" w:rsidR="00FC7781" w:rsidRPr="000F177C" w:rsidRDefault="00FC7781" w:rsidP="00FC7781">
      <w:pPr>
        <w:jc w:val="both"/>
        <w:rPr>
          <w:rFonts w:cstheme="minorHAnsi"/>
          <w:b/>
          <w:bCs/>
          <w:color w:val="000000" w:themeColor="text1"/>
          <w:sz w:val="22"/>
          <w:szCs w:val="22"/>
          <w:lang w:val="es-ES_tradnl"/>
        </w:rPr>
      </w:pPr>
    </w:p>
    <w:p w14:paraId="527D8FFE" w14:textId="420D2900" w:rsidR="00FC7781" w:rsidRPr="000F177C" w:rsidRDefault="00FC7781" w:rsidP="007E36EE">
      <w:pPr>
        <w:pStyle w:val="Prrafodelista"/>
        <w:numPr>
          <w:ilvl w:val="0"/>
          <w:numId w:val="24"/>
        </w:numPr>
        <w:jc w:val="both"/>
        <w:rPr>
          <w:rFonts w:cstheme="minorHAnsi"/>
          <w:b/>
          <w:bCs/>
          <w:color w:val="000000" w:themeColor="text1"/>
          <w:sz w:val="22"/>
          <w:szCs w:val="22"/>
          <w:lang w:val="es-ES_tradnl"/>
        </w:rPr>
      </w:pPr>
      <w:r w:rsidRPr="5298BAA1">
        <w:rPr>
          <w:b/>
          <w:color w:val="000000" w:themeColor="text1"/>
          <w:sz w:val="22"/>
          <w:szCs w:val="22"/>
          <w:lang w:val="es-ES"/>
        </w:rPr>
        <w:t>ALTERNATIVAS PROPUESTAS</w:t>
      </w:r>
    </w:p>
    <w:p w14:paraId="2ECBF779" w14:textId="545EFA28" w:rsidR="5298BAA1" w:rsidRDefault="5298BAA1" w:rsidP="5298BAA1">
      <w:pPr>
        <w:jc w:val="both"/>
        <w:rPr>
          <w:color w:val="000000" w:themeColor="text1"/>
          <w:sz w:val="22"/>
          <w:szCs w:val="22"/>
          <w:lang w:val="es-ES"/>
        </w:rPr>
      </w:pPr>
    </w:p>
    <w:p w14:paraId="3609D6BF" w14:textId="1A57BECD" w:rsidR="00FC7781" w:rsidRPr="000F177C" w:rsidRDefault="6D149B72" w:rsidP="00FC7781">
      <w:pPr>
        <w:jc w:val="both"/>
        <w:rPr>
          <w:color w:val="D9D9D9" w:themeColor="background1" w:themeShade="D9"/>
          <w:sz w:val="22"/>
          <w:szCs w:val="22"/>
          <w:lang w:val="es-ES"/>
        </w:rPr>
      </w:pPr>
      <w:r w:rsidRPr="5298BAA1">
        <w:rPr>
          <w:color w:val="D9D9D9" w:themeColor="background1" w:themeShade="D9"/>
          <w:sz w:val="22"/>
          <w:szCs w:val="22"/>
          <w:lang w:val="es-ES"/>
        </w:rPr>
        <w:t>[</w:t>
      </w:r>
      <w:r w:rsidR="00FC7781" w:rsidRPr="5298BAA1">
        <w:rPr>
          <w:color w:val="D9D9D9" w:themeColor="background1" w:themeShade="D9"/>
          <w:sz w:val="22"/>
          <w:szCs w:val="22"/>
          <w:lang w:val="es-ES"/>
        </w:rPr>
        <w:t xml:space="preserve">Existen diferentes posibles soluciones a la problemática expresada. No obstante, dadas las limitaciones del catálogo de productos de la Metodología General Ajustada, se deberá atender la problemática, de acuerdo </w:t>
      </w:r>
      <w:r w:rsidR="06C25F3A" w:rsidRPr="5298BAA1">
        <w:rPr>
          <w:color w:val="D9D9D9" w:themeColor="background1" w:themeShade="D9"/>
          <w:sz w:val="22"/>
          <w:szCs w:val="22"/>
          <w:lang w:val="es-ES"/>
        </w:rPr>
        <w:t>con</w:t>
      </w:r>
      <w:r w:rsidR="00FC7781" w:rsidRPr="5298BAA1">
        <w:rPr>
          <w:color w:val="D9D9D9" w:themeColor="background1" w:themeShade="D9"/>
          <w:sz w:val="22"/>
          <w:szCs w:val="22"/>
          <w:lang w:val="es-ES"/>
        </w:rPr>
        <w:t xml:space="preserve"> los recursos y prioridades de la comunidad. A continuación, se presentan posibles alternativas</w:t>
      </w:r>
      <w:r w:rsidR="0BA2F566" w:rsidRPr="5298BAA1">
        <w:rPr>
          <w:color w:val="D9D9D9" w:themeColor="background1" w:themeShade="D9"/>
          <w:sz w:val="22"/>
          <w:szCs w:val="22"/>
          <w:lang w:val="es-ES"/>
        </w:rPr>
        <w:t>]</w:t>
      </w:r>
      <w:r w:rsidR="00FC7781" w:rsidRPr="5298BAA1">
        <w:rPr>
          <w:color w:val="D9D9D9" w:themeColor="background1" w:themeShade="D9"/>
          <w:sz w:val="22"/>
          <w:szCs w:val="22"/>
          <w:lang w:val="es-ES"/>
        </w:rPr>
        <w:t xml:space="preserve">: </w:t>
      </w:r>
    </w:p>
    <w:p w14:paraId="32801E33" w14:textId="11DAB424" w:rsidR="00FC7781" w:rsidRPr="000F177C" w:rsidRDefault="00FC7781" w:rsidP="00FC7781">
      <w:pPr>
        <w:jc w:val="both"/>
        <w:rPr>
          <w:rFonts w:cstheme="minorHAnsi"/>
          <w:color w:val="000000" w:themeColor="text1"/>
          <w:sz w:val="22"/>
          <w:szCs w:val="22"/>
          <w:lang w:val="es-ES_tradnl"/>
        </w:rPr>
      </w:pPr>
    </w:p>
    <w:p w14:paraId="781368EF" w14:textId="48693EDB" w:rsidR="00FC7781" w:rsidRPr="000F177C" w:rsidRDefault="00FC7781" w:rsidP="00FC7781">
      <w:pPr>
        <w:jc w:val="both"/>
        <w:rPr>
          <w:b/>
          <w:color w:val="D9D9D9" w:themeColor="background1" w:themeShade="D9"/>
          <w:sz w:val="22"/>
          <w:szCs w:val="22"/>
          <w:lang w:val="es-ES"/>
        </w:rPr>
      </w:pPr>
      <w:r w:rsidRPr="5298BAA1">
        <w:rPr>
          <w:b/>
          <w:color w:val="000000" w:themeColor="text1"/>
          <w:sz w:val="22"/>
          <w:szCs w:val="22"/>
          <w:lang w:val="es-ES"/>
        </w:rPr>
        <w:t xml:space="preserve">Posible alternativa (A): </w:t>
      </w:r>
      <w:r w:rsidR="249FAF9B" w:rsidRPr="5298BAA1">
        <w:rPr>
          <w:b/>
          <w:bCs/>
          <w:color w:val="D9D9D9" w:themeColor="background1" w:themeShade="D9"/>
          <w:sz w:val="22"/>
          <w:szCs w:val="22"/>
          <w:lang w:val="es-ES"/>
        </w:rPr>
        <w:t>[</w:t>
      </w:r>
      <w:r w:rsidR="0007582B" w:rsidRPr="5298BAA1">
        <w:rPr>
          <w:b/>
          <w:color w:val="D9D9D9" w:themeColor="background1" w:themeShade="D9"/>
          <w:sz w:val="22"/>
          <w:szCs w:val="22"/>
          <w:lang w:val="es-ES"/>
        </w:rPr>
        <w:t xml:space="preserve">Ej. </w:t>
      </w:r>
      <w:r w:rsidR="007D7E3B" w:rsidRPr="5298BAA1">
        <w:rPr>
          <w:b/>
          <w:color w:val="D9D9D9" w:themeColor="background1" w:themeShade="D9"/>
          <w:sz w:val="22"/>
          <w:szCs w:val="22"/>
          <w:lang w:val="es-ES"/>
        </w:rPr>
        <w:t>Mejoramiento y dotación de la Institución Educativa</w:t>
      </w:r>
      <w:r w:rsidR="1DE3EE84" w:rsidRPr="5298BAA1">
        <w:rPr>
          <w:b/>
          <w:bCs/>
          <w:color w:val="D9D9D9" w:themeColor="background1" w:themeShade="D9"/>
          <w:sz w:val="22"/>
          <w:szCs w:val="22"/>
          <w:lang w:val="es-ES"/>
        </w:rPr>
        <w:t>]</w:t>
      </w:r>
    </w:p>
    <w:p w14:paraId="6DFB2AE2" w14:textId="77777777" w:rsidR="007D7E3B" w:rsidRPr="000F177C" w:rsidRDefault="007D7E3B" w:rsidP="00FC7781">
      <w:pPr>
        <w:jc w:val="both"/>
        <w:rPr>
          <w:color w:val="D9D9D9" w:themeColor="background1" w:themeShade="D9"/>
          <w:sz w:val="22"/>
          <w:szCs w:val="22"/>
          <w:lang w:val="es-ES"/>
        </w:rPr>
      </w:pPr>
    </w:p>
    <w:p w14:paraId="6D10FC15" w14:textId="293EC27D" w:rsidR="00FC7781" w:rsidRPr="000F177C" w:rsidRDefault="1DE3EE84" w:rsidP="007D7E3B">
      <w:pPr>
        <w:jc w:val="both"/>
        <w:rPr>
          <w:color w:val="D9D9D9" w:themeColor="background1" w:themeShade="D9"/>
          <w:sz w:val="22"/>
          <w:szCs w:val="22"/>
          <w:lang w:val="es-ES"/>
        </w:rPr>
      </w:pPr>
      <w:r w:rsidRPr="5298BAA1">
        <w:rPr>
          <w:color w:val="D9D9D9" w:themeColor="background1" w:themeShade="D9"/>
          <w:sz w:val="22"/>
          <w:szCs w:val="22"/>
          <w:lang w:val="es-ES"/>
        </w:rPr>
        <w:lastRenderedPageBreak/>
        <w:t>[</w:t>
      </w:r>
      <w:r w:rsidR="68219CB6" w:rsidRPr="5298BAA1">
        <w:rPr>
          <w:color w:val="D9D9D9" w:themeColor="background1" w:themeShade="D9"/>
          <w:sz w:val="22"/>
          <w:szCs w:val="22"/>
          <w:lang w:val="es-ES"/>
        </w:rPr>
        <w:t xml:space="preserve">Ej. </w:t>
      </w:r>
      <w:r w:rsidR="00FC7781" w:rsidRPr="5298BAA1">
        <w:rPr>
          <w:color w:val="D9D9D9" w:themeColor="background1" w:themeShade="D9"/>
          <w:sz w:val="22"/>
          <w:szCs w:val="22"/>
          <w:lang w:val="es-ES"/>
        </w:rPr>
        <w:t>En el marco del Programa</w:t>
      </w:r>
      <w:r w:rsidR="005932D2" w:rsidRPr="5298BAA1">
        <w:rPr>
          <w:color w:val="D9D9D9" w:themeColor="background1" w:themeShade="D9"/>
          <w:sz w:val="22"/>
          <w:szCs w:val="22"/>
          <w:lang w:val="es-ES"/>
        </w:rPr>
        <w:t xml:space="preserve"> Presupuestal: “Calidad, cobertura y fortalecimiento de la educación inicial, prescolar, básica y media”</w:t>
      </w:r>
      <w:r w:rsidR="007D7E3B" w:rsidRPr="5298BAA1">
        <w:rPr>
          <w:rStyle w:val="Refdenotaalpie"/>
          <w:color w:val="D9D9D9" w:themeColor="background1" w:themeShade="D9"/>
          <w:sz w:val="22"/>
          <w:szCs w:val="22"/>
          <w:lang w:val="es-ES"/>
        </w:rPr>
        <w:footnoteReference w:id="3"/>
      </w:r>
      <w:r w:rsidR="005932D2" w:rsidRPr="5298BAA1">
        <w:rPr>
          <w:color w:val="D9D9D9" w:themeColor="background1" w:themeShade="D9"/>
          <w:sz w:val="22"/>
          <w:szCs w:val="22"/>
          <w:lang w:val="es-ES"/>
        </w:rPr>
        <w:t xml:space="preserve">, se propone la siguiente alternativa de solución: </w:t>
      </w:r>
      <w:r w:rsidR="007D7E3B" w:rsidRPr="5298BAA1">
        <w:rPr>
          <w:color w:val="D9D9D9" w:themeColor="background1" w:themeShade="D9"/>
          <w:sz w:val="22"/>
          <w:szCs w:val="22"/>
          <w:lang w:val="es-ES"/>
        </w:rPr>
        <w:t xml:space="preserve">Mejoramiento y dotación de la </w:t>
      </w:r>
      <w:r w:rsidR="0007582B" w:rsidRPr="5298BAA1">
        <w:rPr>
          <w:color w:val="D9D9D9" w:themeColor="background1" w:themeShade="D9"/>
          <w:sz w:val="22"/>
          <w:szCs w:val="22"/>
          <w:lang w:val="es-ES"/>
        </w:rPr>
        <w:t>Universidad</w:t>
      </w:r>
      <w:r w:rsidR="37897D69" w:rsidRPr="5298BAA1">
        <w:rPr>
          <w:color w:val="D9D9D9" w:themeColor="background1" w:themeShade="D9"/>
          <w:sz w:val="22"/>
          <w:szCs w:val="22"/>
          <w:lang w:val="es-ES"/>
        </w:rPr>
        <w:t>]</w:t>
      </w:r>
    </w:p>
    <w:p w14:paraId="11E3FF84" w14:textId="779EB837" w:rsidR="00FC7781" w:rsidRPr="000F177C" w:rsidRDefault="00FC7781" w:rsidP="00FC7781">
      <w:pPr>
        <w:jc w:val="both"/>
        <w:rPr>
          <w:rFonts w:cstheme="minorHAnsi"/>
          <w:color w:val="000000" w:themeColor="text1"/>
          <w:sz w:val="22"/>
          <w:szCs w:val="22"/>
          <w:lang w:val="es-ES_tradnl"/>
        </w:rPr>
      </w:pPr>
    </w:p>
    <w:tbl>
      <w:tblPr>
        <w:tblStyle w:val="Tablaconcuadrculaclara"/>
        <w:tblW w:w="0" w:type="auto"/>
        <w:tblLook w:val="04A0" w:firstRow="1" w:lastRow="0" w:firstColumn="1" w:lastColumn="0" w:noHBand="0" w:noVBand="1"/>
      </w:tblPr>
      <w:tblGrid>
        <w:gridCol w:w="1853"/>
        <w:gridCol w:w="2253"/>
        <w:gridCol w:w="4253"/>
      </w:tblGrid>
      <w:tr w:rsidR="00C53DBC" w:rsidRPr="000F177C" w14:paraId="022C355D" w14:textId="77777777" w:rsidTr="00A3755D">
        <w:tc>
          <w:tcPr>
            <w:tcW w:w="1853" w:type="dxa"/>
            <w:shd w:val="clear" w:color="auto" w:fill="C00000"/>
          </w:tcPr>
          <w:p w14:paraId="77064264" w14:textId="77777777" w:rsidR="007D7E3B" w:rsidRPr="000F177C" w:rsidRDefault="007D7E3B">
            <w:pPr>
              <w:jc w:val="both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  <w:lang w:val="es-ES_tradnl"/>
              </w:rPr>
            </w:pPr>
            <w:r w:rsidRPr="000F177C">
              <w:rPr>
                <w:rFonts w:cstheme="minorHAnsi"/>
                <w:b/>
                <w:bCs/>
                <w:color w:val="FFFFFF" w:themeColor="background1"/>
                <w:sz w:val="22"/>
                <w:szCs w:val="22"/>
                <w:lang w:val="es-ES_tradnl"/>
              </w:rPr>
              <w:t>Componentes (Productos)</w:t>
            </w:r>
          </w:p>
        </w:tc>
        <w:tc>
          <w:tcPr>
            <w:tcW w:w="2253" w:type="dxa"/>
            <w:shd w:val="clear" w:color="auto" w:fill="C00000"/>
          </w:tcPr>
          <w:p w14:paraId="462DF81B" w14:textId="77777777" w:rsidR="007D7E3B" w:rsidRPr="000F177C" w:rsidRDefault="007D7E3B">
            <w:pPr>
              <w:jc w:val="both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  <w:lang w:val="es-ES_tradnl"/>
              </w:rPr>
            </w:pPr>
            <w:r w:rsidRPr="000F177C">
              <w:rPr>
                <w:rFonts w:cstheme="minorHAnsi"/>
                <w:b/>
                <w:bCs/>
                <w:color w:val="FFFFFF" w:themeColor="background1"/>
                <w:sz w:val="22"/>
                <w:szCs w:val="22"/>
                <w:lang w:val="es-ES_tradnl"/>
              </w:rPr>
              <w:t>Indicadores</w:t>
            </w:r>
            <w:r w:rsidRPr="000F177C">
              <w:rPr>
                <w:rFonts w:cstheme="minorHAnsi"/>
                <w:b/>
                <w:bCs/>
                <w:color w:val="FFFFFF" w:themeColor="background1"/>
                <w:sz w:val="22"/>
                <w:szCs w:val="22"/>
                <w:vertAlign w:val="superscript"/>
                <w:lang w:val="es-ES_tradnl"/>
              </w:rPr>
              <w:footnoteReference w:id="4"/>
            </w:r>
          </w:p>
        </w:tc>
        <w:tc>
          <w:tcPr>
            <w:tcW w:w="4253" w:type="dxa"/>
            <w:shd w:val="clear" w:color="auto" w:fill="C00000"/>
          </w:tcPr>
          <w:p w14:paraId="6C93EE5C" w14:textId="77777777" w:rsidR="007D7E3B" w:rsidRPr="000F177C" w:rsidRDefault="007D7E3B">
            <w:pPr>
              <w:jc w:val="both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  <w:lang w:val="es-ES_tradnl"/>
              </w:rPr>
            </w:pPr>
            <w:r w:rsidRPr="000F177C">
              <w:rPr>
                <w:rFonts w:cstheme="minorHAnsi"/>
                <w:b/>
                <w:bCs/>
                <w:color w:val="FFFFFF" w:themeColor="background1"/>
                <w:sz w:val="22"/>
                <w:szCs w:val="22"/>
                <w:lang w:val="es-ES_tradnl"/>
              </w:rPr>
              <w:t>Actividades</w:t>
            </w:r>
          </w:p>
        </w:tc>
      </w:tr>
      <w:tr w:rsidR="00C53DBC" w:rsidRPr="000F177C" w14:paraId="00BD3463" w14:textId="77777777" w:rsidTr="007E36EE">
        <w:trPr>
          <w:trHeight w:val="253"/>
        </w:trPr>
        <w:tc>
          <w:tcPr>
            <w:tcW w:w="1853" w:type="dxa"/>
            <w:vMerge w:val="restart"/>
          </w:tcPr>
          <w:p w14:paraId="7507E0A9" w14:textId="5FAEF3B4" w:rsidR="007D7E3B" w:rsidRPr="000F177C" w:rsidRDefault="007D7E3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1.1 Infraestructura educativa mejorada</w:t>
            </w:r>
          </w:p>
          <w:p w14:paraId="4A42B639" w14:textId="77777777" w:rsidR="007D7E3B" w:rsidRPr="000F177C" w:rsidRDefault="007D7E3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</w:p>
        </w:tc>
        <w:tc>
          <w:tcPr>
            <w:tcW w:w="2253" w:type="dxa"/>
            <w:vMerge w:val="restart"/>
          </w:tcPr>
          <w:p w14:paraId="7C5578CD" w14:textId="2FD6CE75" w:rsidR="007D7E3B" w:rsidRPr="000F177C" w:rsidRDefault="007D7E3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Número de Sedes educativas mejoradas</w:t>
            </w:r>
          </w:p>
          <w:p w14:paraId="76085757" w14:textId="77777777" w:rsidR="007D7E3B" w:rsidRPr="000F177C" w:rsidRDefault="007D7E3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Meta total: 1</w:t>
            </w:r>
          </w:p>
          <w:p w14:paraId="390BA303" w14:textId="77777777" w:rsidR="007D7E3B" w:rsidRPr="000F177C" w:rsidRDefault="007D7E3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</w:p>
          <w:p w14:paraId="0E796E0E" w14:textId="77777777" w:rsidR="007D7E3B" w:rsidRPr="000F177C" w:rsidRDefault="007D7E3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</w:p>
          <w:p w14:paraId="637FB8E5" w14:textId="77777777" w:rsidR="007D7E3B" w:rsidRPr="000F177C" w:rsidRDefault="007D7E3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 xml:space="preserve">Es acumulativo: No </w:t>
            </w:r>
          </w:p>
          <w:p w14:paraId="35E510AB" w14:textId="77777777" w:rsidR="007D7E3B" w:rsidRPr="000F177C" w:rsidRDefault="007D7E3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Es Principal: Si</w:t>
            </w:r>
          </w:p>
        </w:tc>
        <w:tc>
          <w:tcPr>
            <w:tcW w:w="4253" w:type="dxa"/>
          </w:tcPr>
          <w:p w14:paraId="2FBD440B" w14:textId="7C4C30F1" w:rsidR="007D7E3B" w:rsidRPr="000F177C" w:rsidRDefault="007D7E3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 xml:space="preserve">1.1.1 - </w:t>
            </w:r>
            <w:proofErr w:type="gramStart"/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Preliminares(</w:t>
            </w:r>
            <w:proofErr w:type="gramEnd"/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*)</w:t>
            </w:r>
          </w:p>
          <w:p w14:paraId="0AE81E42" w14:textId="77777777" w:rsidR="007D7E3B" w:rsidRPr="000F177C" w:rsidRDefault="007D7E3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Costo: pendiente por definir</w:t>
            </w:r>
          </w:p>
          <w:p w14:paraId="1FDD1D63" w14:textId="29F39236" w:rsidR="007D7E3B" w:rsidRPr="000F177C" w:rsidRDefault="007D7E3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Etapa: inversión</w:t>
            </w:r>
          </w:p>
        </w:tc>
      </w:tr>
      <w:tr w:rsidR="00C53DBC" w:rsidRPr="000F177C" w14:paraId="63221CAA" w14:textId="77777777" w:rsidTr="007E36EE">
        <w:trPr>
          <w:trHeight w:val="253"/>
        </w:trPr>
        <w:tc>
          <w:tcPr>
            <w:tcW w:w="1853" w:type="dxa"/>
            <w:vMerge/>
          </w:tcPr>
          <w:p w14:paraId="758F7023" w14:textId="77777777" w:rsidR="007D7E3B" w:rsidRPr="000F177C" w:rsidRDefault="007D7E3B">
            <w:pPr>
              <w:jc w:val="both"/>
              <w:rPr>
                <w:rFonts w:cstheme="minorHAnsi"/>
                <w:color w:val="FF0000"/>
                <w:sz w:val="22"/>
                <w:szCs w:val="22"/>
                <w:lang w:val="es-ES_tradnl"/>
              </w:rPr>
            </w:pPr>
          </w:p>
        </w:tc>
        <w:tc>
          <w:tcPr>
            <w:tcW w:w="2253" w:type="dxa"/>
            <w:vMerge/>
          </w:tcPr>
          <w:p w14:paraId="1ACDD512" w14:textId="77777777" w:rsidR="007D7E3B" w:rsidRPr="000F177C" w:rsidRDefault="007D7E3B">
            <w:pPr>
              <w:jc w:val="both"/>
              <w:rPr>
                <w:rFonts w:cstheme="minorHAnsi"/>
                <w:color w:val="FF0000"/>
                <w:sz w:val="22"/>
                <w:szCs w:val="22"/>
                <w:lang w:val="es-ES_tradnl"/>
              </w:rPr>
            </w:pPr>
          </w:p>
        </w:tc>
        <w:tc>
          <w:tcPr>
            <w:tcW w:w="4253" w:type="dxa"/>
          </w:tcPr>
          <w:p w14:paraId="6573D733" w14:textId="6D62F8ED" w:rsidR="007D7E3B" w:rsidRPr="000F177C" w:rsidRDefault="007D7E3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1.1.2 – Excavaciones y rellenos</w:t>
            </w:r>
          </w:p>
          <w:p w14:paraId="28139A31" w14:textId="77777777" w:rsidR="007D7E3B" w:rsidRPr="000F177C" w:rsidRDefault="007D7E3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Costo: pendiente por definir</w:t>
            </w:r>
          </w:p>
          <w:p w14:paraId="459AEA7A" w14:textId="0C440EAC" w:rsidR="007D7E3B" w:rsidRPr="000F177C" w:rsidRDefault="007D7E3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Etapa: inversión</w:t>
            </w:r>
          </w:p>
        </w:tc>
      </w:tr>
      <w:tr w:rsidR="00C53DBC" w:rsidRPr="000F177C" w14:paraId="58463F88" w14:textId="77777777" w:rsidTr="007E36EE">
        <w:trPr>
          <w:trHeight w:val="253"/>
        </w:trPr>
        <w:tc>
          <w:tcPr>
            <w:tcW w:w="1853" w:type="dxa"/>
            <w:vMerge/>
          </w:tcPr>
          <w:p w14:paraId="2EB29780" w14:textId="77777777" w:rsidR="007D7E3B" w:rsidRPr="000F177C" w:rsidRDefault="007D7E3B">
            <w:pPr>
              <w:jc w:val="both"/>
              <w:rPr>
                <w:rFonts w:cstheme="minorHAnsi"/>
                <w:color w:val="FF0000"/>
                <w:sz w:val="22"/>
                <w:szCs w:val="22"/>
                <w:lang w:val="es-ES_tradnl"/>
              </w:rPr>
            </w:pPr>
          </w:p>
        </w:tc>
        <w:tc>
          <w:tcPr>
            <w:tcW w:w="2253" w:type="dxa"/>
            <w:vMerge/>
          </w:tcPr>
          <w:p w14:paraId="146AD900" w14:textId="77777777" w:rsidR="007D7E3B" w:rsidRPr="000F177C" w:rsidRDefault="007D7E3B">
            <w:pPr>
              <w:jc w:val="both"/>
              <w:rPr>
                <w:rFonts w:cstheme="minorHAnsi"/>
                <w:color w:val="FF0000"/>
                <w:sz w:val="22"/>
                <w:szCs w:val="22"/>
                <w:lang w:val="es-ES_tradnl"/>
              </w:rPr>
            </w:pPr>
          </w:p>
        </w:tc>
        <w:tc>
          <w:tcPr>
            <w:tcW w:w="4253" w:type="dxa"/>
          </w:tcPr>
          <w:p w14:paraId="6213A41F" w14:textId="2A792F2B" w:rsidR="007D7E3B" w:rsidRPr="000F177C" w:rsidRDefault="007D7E3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1.1.3 - Cimientos y estructuras en concreto</w:t>
            </w:r>
          </w:p>
          <w:p w14:paraId="268C3246" w14:textId="77777777" w:rsidR="007D7E3B" w:rsidRPr="000F177C" w:rsidRDefault="007D7E3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Costo: pendiente por definir</w:t>
            </w:r>
          </w:p>
          <w:p w14:paraId="78BBD0CD" w14:textId="448A64A6" w:rsidR="007D7E3B" w:rsidRPr="000F177C" w:rsidRDefault="007D7E3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Etapa: inversión</w:t>
            </w:r>
          </w:p>
        </w:tc>
      </w:tr>
      <w:tr w:rsidR="00C53DBC" w:rsidRPr="000F177C" w14:paraId="0940BE02" w14:textId="77777777" w:rsidTr="007E36EE">
        <w:trPr>
          <w:trHeight w:val="253"/>
        </w:trPr>
        <w:tc>
          <w:tcPr>
            <w:tcW w:w="1853" w:type="dxa"/>
            <w:vMerge/>
          </w:tcPr>
          <w:p w14:paraId="1A003660" w14:textId="77777777" w:rsidR="007D7E3B" w:rsidRPr="000F177C" w:rsidRDefault="007D7E3B">
            <w:pPr>
              <w:jc w:val="both"/>
              <w:rPr>
                <w:rFonts w:cstheme="minorHAnsi"/>
                <w:color w:val="FF0000"/>
                <w:sz w:val="22"/>
                <w:szCs w:val="22"/>
                <w:lang w:val="es-ES_tradnl"/>
              </w:rPr>
            </w:pPr>
          </w:p>
        </w:tc>
        <w:tc>
          <w:tcPr>
            <w:tcW w:w="2253" w:type="dxa"/>
            <w:vMerge/>
          </w:tcPr>
          <w:p w14:paraId="1532BEEB" w14:textId="77777777" w:rsidR="007D7E3B" w:rsidRPr="000F177C" w:rsidRDefault="007D7E3B">
            <w:pPr>
              <w:jc w:val="both"/>
              <w:rPr>
                <w:rFonts w:cstheme="minorHAnsi"/>
                <w:color w:val="FF0000"/>
                <w:sz w:val="22"/>
                <w:szCs w:val="22"/>
                <w:lang w:val="es-ES_tradnl"/>
              </w:rPr>
            </w:pPr>
          </w:p>
        </w:tc>
        <w:tc>
          <w:tcPr>
            <w:tcW w:w="4253" w:type="dxa"/>
          </w:tcPr>
          <w:p w14:paraId="56D30022" w14:textId="2D166954" w:rsidR="007D7E3B" w:rsidRPr="000F177C" w:rsidRDefault="007D7E3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1.1.4 - Suministro e instalación de acero figurado</w:t>
            </w:r>
          </w:p>
          <w:p w14:paraId="77B8EC1E" w14:textId="77777777" w:rsidR="007D7E3B" w:rsidRPr="000F177C" w:rsidRDefault="007D7E3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Costo: pendiente por definir</w:t>
            </w:r>
          </w:p>
          <w:p w14:paraId="24206148" w14:textId="003CDE2A" w:rsidR="007D7E3B" w:rsidRPr="000F177C" w:rsidRDefault="007D7E3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Etapa: inversión</w:t>
            </w:r>
          </w:p>
        </w:tc>
      </w:tr>
      <w:tr w:rsidR="00C53DBC" w:rsidRPr="000F177C" w14:paraId="25DF3936" w14:textId="77777777" w:rsidTr="007E36EE">
        <w:trPr>
          <w:trHeight w:val="253"/>
        </w:trPr>
        <w:tc>
          <w:tcPr>
            <w:tcW w:w="1853" w:type="dxa"/>
            <w:vMerge/>
          </w:tcPr>
          <w:p w14:paraId="13C604B5" w14:textId="77777777" w:rsidR="007D7E3B" w:rsidRPr="000F177C" w:rsidRDefault="007D7E3B">
            <w:pPr>
              <w:jc w:val="both"/>
              <w:rPr>
                <w:rFonts w:cstheme="minorHAnsi"/>
                <w:color w:val="FF0000"/>
                <w:sz w:val="22"/>
                <w:szCs w:val="22"/>
                <w:lang w:val="es-ES_tradnl"/>
              </w:rPr>
            </w:pPr>
          </w:p>
        </w:tc>
        <w:tc>
          <w:tcPr>
            <w:tcW w:w="2253" w:type="dxa"/>
            <w:vMerge/>
          </w:tcPr>
          <w:p w14:paraId="2EAF4D26" w14:textId="77777777" w:rsidR="007D7E3B" w:rsidRPr="000F177C" w:rsidRDefault="007D7E3B">
            <w:pPr>
              <w:jc w:val="both"/>
              <w:rPr>
                <w:rFonts w:cstheme="minorHAnsi"/>
                <w:color w:val="FF0000"/>
                <w:sz w:val="22"/>
                <w:szCs w:val="22"/>
                <w:lang w:val="es-ES_tradnl"/>
              </w:rPr>
            </w:pPr>
          </w:p>
        </w:tc>
        <w:tc>
          <w:tcPr>
            <w:tcW w:w="4253" w:type="dxa"/>
          </w:tcPr>
          <w:p w14:paraId="162F89E4" w14:textId="026BFD5D" w:rsidR="007D7E3B" w:rsidRPr="000F177C" w:rsidRDefault="007D7E3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1.1.5 - Elementos estructurales</w:t>
            </w:r>
          </w:p>
          <w:p w14:paraId="38C9B690" w14:textId="77777777" w:rsidR="007D7E3B" w:rsidRPr="000F177C" w:rsidRDefault="007D7E3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Metálicos</w:t>
            </w:r>
          </w:p>
          <w:p w14:paraId="2D6D77C6" w14:textId="77777777" w:rsidR="007D7E3B" w:rsidRPr="000F177C" w:rsidRDefault="007D7E3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Costo: pendiente por definir</w:t>
            </w:r>
          </w:p>
          <w:p w14:paraId="0A98E03D" w14:textId="3A239BBE" w:rsidR="007D7E3B" w:rsidRPr="000F177C" w:rsidRDefault="007D7E3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Etapa: inversión</w:t>
            </w:r>
          </w:p>
        </w:tc>
      </w:tr>
      <w:tr w:rsidR="00C53DBC" w:rsidRPr="000F177C" w14:paraId="26CF4AE4" w14:textId="77777777" w:rsidTr="007E36EE">
        <w:trPr>
          <w:trHeight w:val="253"/>
        </w:trPr>
        <w:tc>
          <w:tcPr>
            <w:tcW w:w="1853" w:type="dxa"/>
            <w:vMerge/>
          </w:tcPr>
          <w:p w14:paraId="7FA2972B" w14:textId="77777777" w:rsidR="007D7E3B" w:rsidRPr="000F177C" w:rsidRDefault="007D7E3B">
            <w:pPr>
              <w:jc w:val="both"/>
              <w:rPr>
                <w:rFonts w:cstheme="minorHAnsi"/>
                <w:color w:val="FF0000"/>
                <w:sz w:val="22"/>
                <w:szCs w:val="22"/>
                <w:lang w:val="es-ES_tradnl"/>
              </w:rPr>
            </w:pPr>
          </w:p>
        </w:tc>
        <w:tc>
          <w:tcPr>
            <w:tcW w:w="2253" w:type="dxa"/>
            <w:vMerge/>
          </w:tcPr>
          <w:p w14:paraId="1B8E4290" w14:textId="77777777" w:rsidR="007D7E3B" w:rsidRPr="000F177C" w:rsidRDefault="007D7E3B">
            <w:pPr>
              <w:jc w:val="both"/>
              <w:rPr>
                <w:rFonts w:cstheme="minorHAnsi"/>
                <w:color w:val="FF0000"/>
                <w:sz w:val="22"/>
                <w:szCs w:val="22"/>
                <w:lang w:val="es-ES_tradnl"/>
              </w:rPr>
            </w:pPr>
          </w:p>
        </w:tc>
        <w:tc>
          <w:tcPr>
            <w:tcW w:w="4253" w:type="dxa"/>
          </w:tcPr>
          <w:p w14:paraId="3B9C3E31" w14:textId="4D68C26B" w:rsidR="007D7E3B" w:rsidRPr="000F177C" w:rsidRDefault="007D7E3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1.1.6 - Cubierta</w:t>
            </w:r>
          </w:p>
          <w:p w14:paraId="740ABA42" w14:textId="77777777" w:rsidR="007D7E3B" w:rsidRPr="000F177C" w:rsidRDefault="007D7E3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Costo: pendiente por definir</w:t>
            </w:r>
          </w:p>
          <w:p w14:paraId="5A987BB9" w14:textId="77777777" w:rsidR="007D7E3B" w:rsidRPr="000F177C" w:rsidRDefault="007D7E3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Etapa: inversión</w:t>
            </w:r>
          </w:p>
        </w:tc>
      </w:tr>
      <w:tr w:rsidR="00C53DBC" w:rsidRPr="000F177C" w14:paraId="7AD31DD8" w14:textId="77777777" w:rsidTr="007E36EE">
        <w:trPr>
          <w:trHeight w:val="253"/>
        </w:trPr>
        <w:tc>
          <w:tcPr>
            <w:tcW w:w="1853" w:type="dxa"/>
            <w:vMerge/>
          </w:tcPr>
          <w:p w14:paraId="7978C8C5" w14:textId="77777777" w:rsidR="007D7E3B" w:rsidRPr="000F177C" w:rsidRDefault="007D7E3B">
            <w:pPr>
              <w:jc w:val="both"/>
              <w:rPr>
                <w:rFonts w:cstheme="minorHAnsi"/>
                <w:color w:val="FF0000"/>
                <w:sz w:val="22"/>
                <w:szCs w:val="22"/>
                <w:lang w:val="es-ES_tradnl"/>
              </w:rPr>
            </w:pPr>
          </w:p>
        </w:tc>
        <w:tc>
          <w:tcPr>
            <w:tcW w:w="2253" w:type="dxa"/>
            <w:vMerge/>
          </w:tcPr>
          <w:p w14:paraId="29BB1365" w14:textId="77777777" w:rsidR="007D7E3B" w:rsidRPr="000F177C" w:rsidRDefault="007D7E3B">
            <w:pPr>
              <w:jc w:val="both"/>
              <w:rPr>
                <w:rFonts w:cstheme="minorHAnsi"/>
                <w:color w:val="FF0000"/>
                <w:sz w:val="22"/>
                <w:szCs w:val="22"/>
                <w:lang w:val="es-ES_tradnl"/>
              </w:rPr>
            </w:pPr>
          </w:p>
        </w:tc>
        <w:tc>
          <w:tcPr>
            <w:tcW w:w="4253" w:type="dxa"/>
          </w:tcPr>
          <w:p w14:paraId="08E3DDD7" w14:textId="18A6BF0F" w:rsidR="007D7E3B" w:rsidRPr="000F177C" w:rsidRDefault="007D7E3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1.1.7 - Instalaciones hidrosanitarias</w:t>
            </w:r>
          </w:p>
          <w:p w14:paraId="28C233E9" w14:textId="77777777" w:rsidR="007D7E3B" w:rsidRPr="000F177C" w:rsidRDefault="007D7E3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Costo: pendiente por definir</w:t>
            </w:r>
          </w:p>
          <w:p w14:paraId="3D4E2AF7" w14:textId="77777777" w:rsidR="007D7E3B" w:rsidRPr="000F177C" w:rsidRDefault="007D7E3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Etapa: inversión</w:t>
            </w:r>
          </w:p>
        </w:tc>
      </w:tr>
      <w:tr w:rsidR="00C53DBC" w:rsidRPr="000F177C" w14:paraId="6AB55151" w14:textId="77777777" w:rsidTr="007E36EE">
        <w:trPr>
          <w:trHeight w:val="253"/>
        </w:trPr>
        <w:tc>
          <w:tcPr>
            <w:tcW w:w="1853" w:type="dxa"/>
            <w:vMerge/>
          </w:tcPr>
          <w:p w14:paraId="102CD8B0" w14:textId="77777777" w:rsidR="007D7E3B" w:rsidRPr="000F177C" w:rsidRDefault="007D7E3B">
            <w:pPr>
              <w:jc w:val="both"/>
              <w:rPr>
                <w:rFonts w:cstheme="minorHAnsi"/>
                <w:color w:val="FF0000"/>
                <w:sz w:val="22"/>
                <w:szCs w:val="22"/>
                <w:lang w:val="es-ES_tradnl"/>
              </w:rPr>
            </w:pPr>
          </w:p>
        </w:tc>
        <w:tc>
          <w:tcPr>
            <w:tcW w:w="2253" w:type="dxa"/>
            <w:vMerge/>
          </w:tcPr>
          <w:p w14:paraId="23819D19" w14:textId="77777777" w:rsidR="007D7E3B" w:rsidRPr="000F177C" w:rsidRDefault="007D7E3B">
            <w:pPr>
              <w:jc w:val="both"/>
              <w:rPr>
                <w:rFonts w:cstheme="minorHAnsi"/>
                <w:color w:val="FF0000"/>
                <w:sz w:val="22"/>
                <w:szCs w:val="22"/>
                <w:lang w:val="es-ES_tradnl"/>
              </w:rPr>
            </w:pPr>
          </w:p>
        </w:tc>
        <w:tc>
          <w:tcPr>
            <w:tcW w:w="4253" w:type="dxa"/>
          </w:tcPr>
          <w:p w14:paraId="3E7494A9" w14:textId="2005E4ED" w:rsidR="007D7E3B" w:rsidRPr="000F177C" w:rsidRDefault="007D7E3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1.1.8 - Instalaciones eléctricas</w:t>
            </w:r>
          </w:p>
          <w:p w14:paraId="1977E34D" w14:textId="77777777" w:rsidR="007D7E3B" w:rsidRPr="000F177C" w:rsidRDefault="007D7E3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Costo: pendiente por definir</w:t>
            </w:r>
          </w:p>
          <w:p w14:paraId="2757B486" w14:textId="77777777" w:rsidR="007D7E3B" w:rsidRPr="000F177C" w:rsidRDefault="007D7E3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Etapa: inversión</w:t>
            </w:r>
          </w:p>
        </w:tc>
      </w:tr>
      <w:tr w:rsidR="00C53DBC" w:rsidRPr="000F177C" w14:paraId="146124C4" w14:textId="77777777" w:rsidTr="007E36EE">
        <w:trPr>
          <w:trHeight w:val="253"/>
        </w:trPr>
        <w:tc>
          <w:tcPr>
            <w:tcW w:w="1853" w:type="dxa"/>
            <w:vMerge/>
          </w:tcPr>
          <w:p w14:paraId="48FD8C0F" w14:textId="77777777" w:rsidR="007D7E3B" w:rsidRPr="000F177C" w:rsidRDefault="007D7E3B">
            <w:pPr>
              <w:jc w:val="both"/>
              <w:rPr>
                <w:rFonts w:cstheme="minorHAnsi"/>
                <w:color w:val="FF0000"/>
                <w:sz w:val="22"/>
                <w:szCs w:val="22"/>
                <w:lang w:val="es-ES_tradnl"/>
              </w:rPr>
            </w:pPr>
          </w:p>
        </w:tc>
        <w:tc>
          <w:tcPr>
            <w:tcW w:w="2253" w:type="dxa"/>
            <w:vMerge/>
          </w:tcPr>
          <w:p w14:paraId="41F2EA0D" w14:textId="77777777" w:rsidR="007D7E3B" w:rsidRPr="000F177C" w:rsidRDefault="007D7E3B">
            <w:pPr>
              <w:jc w:val="both"/>
              <w:rPr>
                <w:rFonts w:cstheme="minorHAnsi"/>
                <w:color w:val="FF0000"/>
                <w:sz w:val="22"/>
                <w:szCs w:val="22"/>
                <w:lang w:val="es-ES_tradnl"/>
              </w:rPr>
            </w:pPr>
          </w:p>
        </w:tc>
        <w:tc>
          <w:tcPr>
            <w:tcW w:w="4253" w:type="dxa"/>
          </w:tcPr>
          <w:p w14:paraId="1F09BCF5" w14:textId="3EB64D36" w:rsidR="007D7E3B" w:rsidRPr="000F177C" w:rsidRDefault="007D7E3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1.1.9 - Pintura</w:t>
            </w:r>
          </w:p>
          <w:p w14:paraId="53A2BA60" w14:textId="77777777" w:rsidR="007D7E3B" w:rsidRPr="000F177C" w:rsidRDefault="007D7E3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Costo: pendiente por definir</w:t>
            </w:r>
          </w:p>
          <w:p w14:paraId="24D4D7A2" w14:textId="77777777" w:rsidR="007D7E3B" w:rsidRPr="000F177C" w:rsidRDefault="007D7E3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Etapa: inversión</w:t>
            </w:r>
          </w:p>
        </w:tc>
      </w:tr>
      <w:tr w:rsidR="00C53DBC" w:rsidRPr="000F177C" w14:paraId="1D454D79" w14:textId="77777777" w:rsidTr="007E36EE">
        <w:trPr>
          <w:trHeight w:val="253"/>
        </w:trPr>
        <w:tc>
          <w:tcPr>
            <w:tcW w:w="1853" w:type="dxa"/>
            <w:vMerge/>
          </w:tcPr>
          <w:p w14:paraId="6DCC2E8B" w14:textId="77777777" w:rsidR="007D7E3B" w:rsidRPr="000F177C" w:rsidRDefault="007D7E3B">
            <w:pPr>
              <w:jc w:val="both"/>
              <w:rPr>
                <w:rFonts w:cstheme="minorHAnsi"/>
                <w:color w:val="FF0000"/>
                <w:sz w:val="22"/>
                <w:szCs w:val="22"/>
                <w:lang w:val="es-ES_tradnl"/>
              </w:rPr>
            </w:pPr>
          </w:p>
        </w:tc>
        <w:tc>
          <w:tcPr>
            <w:tcW w:w="2253" w:type="dxa"/>
            <w:vMerge/>
          </w:tcPr>
          <w:p w14:paraId="4D22854E" w14:textId="77777777" w:rsidR="007D7E3B" w:rsidRPr="000F177C" w:rsidRDefault="007D7E3B">
            <w:pPr>
              <w:jc w:val="both"/>
              <w:rPr>
                <w:rFonts w:cstheme="minorHAnsi"/>
                <w:color w:val="FF0000"/>
                <w:sz w:val="22"/>
                <w:szCs w:val="22"/>
                <w:lang w:val="es-ES_tradnl"/>
              </w:rPr>
            </w:pPr>
          </w:p>
        </w:tc>
        <w:tc>
          <w:tcPr>
            <w:tcW w:w="4253" w:type="dxa"/>
          </w:tcPr>
          <w:p w14:paraId="4060D016" w14:textId="54479E81" w:rsidR="007D7E3B" w:rsidRPr="000F177C" w:rsidRDefault="007D7E3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1.1.10 - Dotaciones de activos</w:t>
            </w:r>
          </w:p>
          <w:p w14:paraId="5D1BB229" w14:textId="77777777" w:rsidR="007D7E3B" w:rsidRPr="000F177C" w:rsidRDefault="007D7E3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Costo: pendiente por definir</w:t>
            </w:r>
          </w:p>
          <w:p w14:paraId="0A8EA464" w14:textId="77777777" w:rsidR="007D7E3B" w:rsidRPr="000F177C" w:rsidRDefault="007D7E3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Etapa: inversión</w:t>
            </w:r>
          </w:p>
        </w:tc>
      </w:tr>
      <w:tr w:rsidR="00C53DBC" w:rsidRPr="000F177C" w14:paraId="3628DB5D" w14:textId="77777777" w:rsidTr="007E36EE">
        <w:trPr>
          <w:trHeight w:val="253"/>
        </w:trPr>
        <w:tc>
          <w:tcPr>
            <w:tcW w:w="1853" w:type="dxa"/>
            <w:vMerge/>
          </w:tcPr>
          <w:p w14:paraId="06B9D6D4" w14:textId="77777777" w:rsidR="007D7E3B" w:rsidRPr="000F177C" w:rsidRDefault="007D7E3B">
            <w:pPr>
              <w:jc w:val="both"/>
              <w:rPr>
                <w:rFonts w:cstheme="minorHAnsi"/>
                <w:color w:val="FF0000"/>
                <w:sz w:val="22"/>
                <w:szCs w:val="22"/>
                <w:lang w:val="es-ES_tradnl"/>
              </w:rPr>
            </w:pPr>
          </w:p>
        </w:tc>
        <w:tc>
          <w:tcPr>
            <w:tcW w:w="2253" w:type="dxa"/>
            <w:vMerge/>
          </w:tcPr>
          <w:p w14:paraId="22733B84" w14:textId="77777777" w:rsidR="007D7E3B" w:rsidRPr="000F177C" w:rsidRDefault="007D7E3B">
            <w:pPr>
              <w:jc w:val="both"/>
              <w:rPr>
                <w:rFonts w:cstheme="minorHAnsi"/>
                <w:color w:val="FF0000"/>
                <w:sz w:val="22"/>
                <w:szCs w:val="22"/>
                <w:lang w:val="es-ES_tradnl"/>
              </w:rPr>
            </w:pPr>
          </w:p>
        </w:tc>
        <w:tc>
          <w:tcPr>
            <w:tcW w:w="4253" w:type="dxa"/>
          </w:tcPr>
          <w:p w14:paraId="39BEE8C8" w14:textId="2A1A943D" w:rsidR="007D7E3B" w:rsidRPr="000F177C" w:rsidRDefault="007D7E3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1.1.11 – Interventoría</w:t>
            </w:r>
          </w:p>
          <w:p w14:paraId="6BF5127A" w14:textId="77777777" w:rsidR="007D7E3B" w:rsidRPr="000F177C" w:rsidRDefault="007D7E3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Costo: pendiente por definir</w:t>
            </w:r>
          </w:p>
          <w:p w14:paraId="33D2B9A6" w14:textId="77777777" w:rsidR="007D7E3B" w:rsidRPr="000F177C" w:rsidRDefault="007D7E3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Etapa: inversión</w:t>
            </w:r>
          </w:p>
        </w:tc>
      </w:tr>
      <w:tr w:rsidR="00C53DBC" w:rsidRPr="000F177C" w14:paraId="5EE35A86" w14:textId="77777777" w:rsidTr="007E36EE">
        <w:trPr>
          <w:trHeight w:val="253"/>
        </w:trPr>
        <w:tc>
          <w:tcPr>
            <w:tcW w:w="1853" w:type="dxa"/>
            <w:vMerge w:val="restart"/>
          </w:tcPr>
          <w:p w14:paraId="2C2A6611" w14:textId="5D46389F" w:rsidR="00401A2B" w:rsidRPr="000F177C" w:rsidRDefault="00401A2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2.1 Infraestructura educativa dotada</w:t>
            </w:r>
          </w:p>
        </w:tc>
        <w:tc>
          <w:tcPr>
            <w:tcW w:w="2253" w:type="dxa"/>
            <w:vMerge w:val="restart"/>
          </w:tcPr>
          <w:p w14:paraId="1C0BD183" w14:textId="5EBDDEF9" w:rsidR="00401A2B" w:rsidRPr="000F177C" w:rsidRDefault="00401A2B" w:rsidP="007D7E3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Número de Sedes educativas dotadas</w:t>
            </w:r>
          </w:p>
          <w:p w14:paraId="0C7147C3" w14:textId="77777777" w:rsidR="00401A2B" w:rsidRPr="000F177C" w:rsidRDefault="00401A2B" w:rsidP="007D7E3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Meta total: 1</w:t>
            </w:r>
          </w:p>
          <w:p w14:paraId="70DACE04" w14:textId="77777777" w:rsidR="00401A2B" w:rsidRPr="000F177C" w:rsidRDefault="00401A2B" w:rsidP="007D7E3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</w:p>
          <w:p w14:paraId="151E68EA" w14:textId="77777777" w:rsidR="00401A2B" w:rsidRPr="000F177C" w:rsidRDefault="00401A2B" w:rsidP="007D7E3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</w:p>
          <w:p w14:paraId="4AAB9D6B" w14:textId="77777777" w:rsidR="00401A2B" w:rsidRPr="000F177C" w:rsidRDefault="00401A2B" w:rsidP="007D7E3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 xml:space="preserve">Es acumulativo: No </w:t>
            </w:r>
          </w:p>
          <w:p w14:paraId="719A52D2" w14:textId="34C2E57E" w:rsidR="00401A2B" w:rsidRPr="000F177C" w:rsidRDefault="00401A2B" w:rsidP="007D7E3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Es Principal: Si</w:t>
            </w:r>
          </w:p>
        </w:tc>
        <w:tc>
          <w:tcPr>
            <w:tcW w:w="4253" w:type="dxa"/>
          </w:tcPr>
          <w:p w14:paraId="55A1C54B" w14:textId="76466D81" w:rsidR="00401A2B" w:rsidRPr="000F177C" w:rsidRDefault="00401A2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2.1.1. Adquirir el mobiliario</w:t>
            </w:r>
            <w:r w:rsidR="00E952C7"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 xml:space="preserve"> (*)</w:t>
            </w:r>
          </w:p>
          <w:p w14:paraId="3A1AA371" w14:textId="77777777" w:rsidR="00401A2B" w:rsidRPr="000F177C" w:rsidRDefault="00401A2B" w:rsidP="00401A2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lastRenderedPageBreak/>
              <w:t>Costo: pendiente por definir</w:t>
            </w:r>
          </w:p>
          <w:p w14:paraId="4868286B" w14:textId="2AFCEDAF" w:rsidR="00401A2B" w:rsidRPr="000F177C" w:rsidRDefault="00401A2B" w:rsidP="00401A2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Etapa: inversión</w:t>
            </w:r>
          </w:p>
        </w:tc>
      </w:tr>
      <w:tr w:rsidR="00C53DBC" w:rsidRPr="000F177C" w14:paraId="476162B9" w14:textId="77777777" w:rsidTr="007E36EE">
        <w:trPr>
          <w:trHeight w:val="253"/>
        </w:trPr>
        <w:tc>
          <w:tcPr>
            <w:tcW w:w="1853" w:type="dxa"/>
            <w:vMerge/>
          </w:tcPr>
          <w:p w14:paraId="6B95A980" w14:textId="77777777" w:rsidR="00401A2B" w:rsidRPr="000F177C" w:rsidRDefault="00401A2B">
            <w:pPr>
              <w:jc w:val="both"/>
              <w:rPr>
                <w:rFonts w:cstheme="minorHAnsi"/>
                <w:color w:val="FF0000"/>
                <w:sz w:val="22"/>
                <w:szCs w:val="22"/>
                <w:lang w:val="es-ES_tradnl"/>
              </w:rPr>
            </w:pPr>
          </w:p>
        </w:tc>
        <w:tc>
          <w:tcPr>
            <w:tcW w:w="2253" w:type="dxa"/>
            <w:vMerge/>
          </w:tcPr>
          <w:p w14:paraId="679484DD" w14:textId="77777777" w:rsidR="00401A2B" w:rsidRPr="000F177C" w:rsidRDefault="00401A2B" w:rsidP="007D7E3B">
            <w:pPr>
              <w:jc w:val="both"/>
              <w:rPr>
                <w:rFonts w:cstheme="minorHAnsi"/>
                <w:color w:val="FF0000"/>
                <w:sz w:val="22"/>
                <w:szCs w:val="22"/>
                <w:lang w:val="es-ES_tradnl"/>
              </w:rPr>
            </w:pPr>
          </w:p>
        </w:tc>
        <w:tc>
          <w:tcPr>
            <w:tcW w:w="4253" w:type="dxa"/>
          </w:tcPr>
          <w:p w14:paraId="4C8439C8" w14:textId="65AADFEA" w:rsidR="00401A2B" w:rsidRPr="000F177C" w:rsidRDefault="00401A2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2.1.2 Realizar Instalación del mobiliario</w:t>
            </w:r>
          </w:p>
          <w:p w14:paraId="07A9852D" w14:textId="77777777" w:rsidR="00401A2B" w:rsidRPr="000F177C" w:rsidRDefault="00401A2B" w:rsidP="00401A2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Costo: pendiente por definir</w:t>
            </w:r>
          </w:p>
          <w:p w14:paraId="47BA0BBE" w14:textId="0D66C8D2" w:rsidR="00401A2B" w:rsidRPr="000F177C" w:rsidRDefault="00401A2B" w:rsidP="00401A2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Etapa: inversión</w:t>
            </w:r>
          </w:p>
        </w:tc>
      </w:tr>
      <w:tr w:rsidR="00C53DBC" w:rsidRPr="000F177C" w14:paraId="1CF02190" w14:textId="77777777" w:rsidTr="007E36EE">
        <w:trPr>
          <w:trHeight w:val="253"/>
        </w:trPr>
        <w:tc>
          <w:tcPr>
            <w:tcW w:w="1853" w:type="dxa"/>
            <w:vMerge/>
          </w:tcPr>
          <w:p w14:paraId="18CC1EBC" w14:textId="77777777" w:rsidR="00401A2B" w:rsidRPr="000F177C" w:rsidRDefault="00401A2B">
            <w:pPr>
              <w:jc w:val="both"/>
              <w:rPr>
                <w:rFonts w:cstheme="minorHAnsi"/>
                <w:color w:val="FF0000"/>
                <w:sz w:val="22"/>
                <w:szCs w:val="22"/>
                <w:lang w:val="es-ES_tradnl"/>
              </w:rPr>
            </w:pPr>
          </w:p>
        </w:tc>
        <w:tc>
          <w:tcPr>
            <w:tcW w:w="2253" w:type="dxa"/>
            <w:vMerge/>
          </w:tcPr>
          <w:p w14:paraId="69C3CF36" w14:textId="77777777" w:rsidR="00401A2B" w:rsidRPr="000F177C" w:rsidRDefault="00401A2B" w:rsidP="007D7E3B">
            <w:pPr>
              <w:jc w:val="both"/>
              <w:rPr>
                <w:rFonts w:cstheme="minorHAnsi"/>
                <w:color w:val="FF0000"/>
                <w:sz w:val="22"/>
                <w:szCs w:val="22"/>
                <w:lang w:val="es-ES_tradnl"/>
              </w:rPr>
            </w:pPr>
          </w:p>
        </w:tc>
        <w:tc>
          <w:tcPr>
            <w:tcW w:w="4253" w:type="dxa"/>
          </w:tcPr>
          <w:p w14:paraId="6125F1F1" w14:textId="1272689B" w:rsidR="00401A2B" w:rsidRPr="000F177C" w:rsidRDefault="00401A2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2.1.3 Apoyo a la supervisión</w:t>
            </w:r>
          </w:p>
          <w:p w14:paraId="07BF8F7C" w14:textId="77777777" w:rsidR="00401A2B" w:rsidRPr="000F177C" w:rsidRDefault="00401A2B" w:rsidP="00401A2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Costo: pendiente por definir</w:t>
            </w:r>
          </w:p>
          <w:p w14:paraId="17F13E4F" w14:textId="5AF02EDC" w:rsidR="00401A2B" w:rsidRPr="000F177C" w:rsidRDefault="00401A2B" w:rsidP="00401A2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Etapa: inversión</w:t>
            </w:r>
          </w:p>
        </w:tc>
      </w:tr>
      <w:tr w:rsidR="00C53DBC" w:rsidRPr="000F177C" w14:paraId="3916D022" w14:textId="77777777" w:rsidTr="007E36EE">
        <w:trPr>
          <w:trHeight w:val="253"/>
        </w:trPr>
        <w:tc>
          <w:tcPr>
            <w:tcW w:w="1853" w:type="dxa"/>
            <w:vMerge w:val="restart"/>
          </w:tcPr>
          <w:p w14:paraId="5A571C0A" w14:textId="1E93DA4B" w:rsidR="00401A2B" w:rsidRPr="000F177C" w:rsidRDefault="00401A2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3.1 Servicio de acompañamiento para el desarrollo de modelos educativos interculturales</w:t>
            </w:r>
          </w:p>
        </w:tc>
        <w:tc>
          <w:tcPr>
            <w:tcW w:w="2253" w:type="dxa"/>
            <w:vMerge w:val="restart"/>
          </w:tcPr>
          <w:p w14:paraId="19040228" w14:textId="77777777" w:rsidR="00401A2B" w:rsidRPr="000F177C" w:rsidRDefault="00401A2B" w:rsidP="007D7E3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Numero de Modelos educativos acompañados</w:t>
            </w:r>
          </w:p>
          <w:p w14:paraId="4DDDC62B" w14:textId="77777777" w:rsidR="00401A2B" w:rsidRPr="000F177C" w:rsidRDefault="00401A2B" w:rsidP="007D7E3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</w:p>
          <w:p w14:paraId="50083065" w14:textId="77777777" w:rsidR="00401A2B" w:rsidRPr="000F177C" w:rsidRDefault="00401A2B" w:rsidP="00401A2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 xml:space="preserve">Es acumulativo: No </w:t>
            </w:r>
          </w:p>
          <w:p w14:paraId="5ADB9A01" w14:textId="6535652F" w:rsidR="00401A2B" w:rsidRPr="000F177C" w:rsidRDefault="00401A2B" w:rsidP="00401A2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Es Principal: Si</w:t>
            </w:r>
          </w:p>
        </w:tc>
        <w:tc>
          <w:tcPr>
            <w:tcW w:w="4253" w:type="dxa"/>
          </w:tcPr>
          <w:p w14:paraId="588B76C1" w14:textId="73A52789" w:rsidR="00401A2B" w:rsidRPr="000F177C" w:rsidRDefault="00401A2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 xml:space="preserve">3.1.1. Realizar la construcción concertada y participativa de un modelo educativo intercultural:  formulación y  diseño </w:t>
            </w:r>
            <w:r w:rsidR="00E952C7"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(*)</w:t>
            </w:r>
          </w:p>
          <w:p w14:paraId="33B3C77A" w14:textId="77777777" w:rsidR="00401A2B" w:rsidRPr="000F177C" w:rsidRDefault="00401A2B" w:rsidP="00401A2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Costo: pendiente por definir</w:t>
            </w:r>
          </w:p>
          <w:p w14:paraId="35AFECA9" w14:textId="12F86CCA" w:rsidR="00401A2B" w:rsidRPr="000F177C" w:rsidRDefault="00401A2B" w:rsidP="00401A2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Etapa: inversión</w:t>
            </w:r>
          </w:p>
        </w:tc>
      </w:tr>
      <w:tr w:rsidR="00C53DBC" w:rsidRPr="000F177C" w14:paraId="353CBB20" w14:textId="77777777" w:rsidTr="007E36EE">
        <w:trPr>
          <w:trHeight w:val="253"/>
        </w:trPr>
        <w:tc>
          <w:tcPr>
            <w:tcW w:w="1853" w:type="dxa"/>
            <w:vMerge/>
          </w:tcPr>
          <w:p w14:paraId="1C824369" w14:textId="77777777" w:rsidR="00401A2B" w:rsidRPr="000F177C" w:rsidRDefault="00401A2B">
            <w:pPr>
              <w:jc w:val="both"/>
              <w:rPr>
                <w:rFonts w:cstheme="minorHAnsi"/>
                <w:color w:val="FF0000"/>
                <w:sz w:val="22"/>
                <w:szCs w:val="22"/>
                <w:lang w:val="es-ES_tradnl"/>
              </w:rPr>
            </w:pPr>
          </w:p>
        </w:tc>
        <w:tc>
          <w:tcPr>
            <w:tcW w:w="2253" w:type="dxa"/>
            <w:vMerge/>
          </w:tcPr>
          <w:p w14:paraId="4C60CE90" w14:textId="77777777" w:rsidR="00401A2B" w:rsidRPr="000F177C" w:rsidRDefault="00401A2B" w:rsidP="007D7E3B">
            <w:pPr>
              <w:jc w:val="both"/>
              <w:rPr>
                <w:rFonts w:cstheme="minorHAnsi"/>
                <w:color w:val="FF0000"/>
                <w:sz w:val="22"/>
                <w:szCs w:val="22"/>
                <w:lang w:val="es-ES_tradnl"/>
              </w:rPr>
            </w:pPr>
          </w:p>
        </w:tc>
        <w:tc>
          <w:tcPr>
            <w:tcW w:w="4253" w:type="dxa"/>
          </w:tcPr>
          <w:p w14:paraId="1E9CD464" w14:textId="77777777" w:rsidR="00401A2B" w:rsidRPr="000F177C" w:rsidRDefault="00401A2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3.1.2. Realizar la implementación del modelo educativo intercultural</w:t>
            </w:r>
          </w:p>
          <w:p w14:paraId="59AC407A" w14:textId="77777777" w:rsidR="00401A2B" w:rsidRPr="000F177C" w:rsidRDefault="00401A2B" w:rsidP="00401A2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Costo: pendiente por definir</w:t>
            </w:r>
          </w:p>
          <w:p w14:paraId="38E145BA" w14:textId="403273A8" w:rsidR="00401A2B" w:rsidRPr="000F177C" w:rsidRDefault="00401A2B" w:rsidP="00401A2B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Etapa: inversión</w:t>
            </w:r>
          </w:p>
        </w:tc>
      </w:tr>
    </w:tbl>
    <w:p w14:paraId="1F0DFF42" w14:textId="77777777" w:rsidR="007D7E3B" w:rsidRPr="000F177C" w:rsidRDefault="007D7E3B" w:rsidP="00FC7781">
      <w:pPr>
        <w:jc w:val="both"/>
        <w:rPr>
          <w:rFonts w:cstheme="minorHAnsi"/>
          <w:color w:val="000000" w:themeColor="text1"/>
          <w:sz w:val="22"/>
          <w:szCs w:val="22"/>
          <w:lang w:val="es-ES_tradnl"/>
        </w:rPr>
      </w:pPr>
    </w:p>
    <w:p w14:paraId="5B8E27EE" w14:textId="77777777" w:rsidR="007D7E3B" w:rsidRDefault="007D7E3B" w:rsidP="00FC7781">
      <w:pPr>
        <w:jc w:val="both"/>
        <w:rPr>
          <w:rFonts w:cstheme="minorHAnsi"/>
          <w:color w:val="000000" w:themeColor="text1"/>
          <w:sz w:val="22"/>
          <w:szCs w:val="22"/>
          <w:lang w:val="es-ES_tradnl"/>
        </w:rPr>
      </w:pPr>
    </w:p>
    <w:p w14:paraId="3D2705C5" w14:textId="77777777" w:rsidR="00A37C98" w:rsidRDefault="00A37C98" w:rsidP="00FC7781">
      <w:pPr>
        <w:jc w:val="both"/>
        <w:rPr>
          <w:rFonts w:cstheme="minorHAnsi"/>
          <w:color w:val="000000" w:themeColor="text1"/>
          <w:sz w:val="22"/>
          <w:szCs w:val="22"/>
          <w:lang w:val="es-ES_tradnl"/>
        </w:rPr>
      </w:pPr>
    </w:p>
    <w:p w14:paraId="51D7ACFA" w14:textId="77777777" w:rsidR="00A37C98" w:rsidRPr="000F177C" w:rsidRDefault="00A37C98" w:rsidP="00FC7781">
      <w:pPr>
        <w:jc w:val="both"/>
        <w:rPr>
          <w:rFonts w:cstheme="minorHAnsi"/>
          <w:color w:val="000000" w:themeColor="text1"/>
          <w:sz w:val="22"/>
          <w:szCs w:val="22"/>
          <w:lang w:val="es-ES_tradnl"/>
        </w:rPr>
      </w:pPr>
    </w:p>
    <w:p w14:paraId="72CE192E" w14:textId="4DDDA5F2" w:rsidR="00FC7781" w:rsidRPr="00A37C98" w:rsidRDefault="00FC7781" w:rsidP="3151E9E7">
      <w:pPr>
        <w:jc w:val="both"/>
        <w:rPr>
          <w:color w:val="BFBFBF" w:themeColor="background1" w:themeShade="BF"/>
          <w:sz w:val="22"/>
          <w:szCs w:val="22"/>
        </w:rPr>
      </w:pPr>
      <w:r w:rsidRPr="3151E9E7">
        <w:rPr>
          <w:b/>
          <w:bCs/>
          <w:color w:val="000000" w:themeColor="text1"/>
          <w:sz w:val="22"/>
          <w:szCs w:val="22"/>
        </w:rPr>
        <w:t>Posible alternativa (B)</w:t>
      </w:r>
      <w:proofErr w:type="gramStart"/>
      <w:r w:rsidRPr="3151E9E7">
        <w:rPr>
          <w:b/>
          <w:bCs/>
          <w:color w:val="000000" w:themeColor="text1"/>
          <w:sz w:val="22"/>
          <w:szCs w:val="22"/>
        </w:rPr>
        <w:t xml:space="preserve">: </w:t>
      </w:r>
      <w:r w:rsidR="00A37C98" w:rsidRPr="3151E9E7">
        <w:rPr>
          <w:b/>
          <w:bCs/>
          <w:color w:val="000000" w:themeColor="text1"/>
          <w:sz w:val="22"/>
          <w:szCs w:val="22"/>
        </w:rPr>
        <w:t xml:space="preserve"> </w:t>
      </w:r>
      <w:r w:rsidR="00A37C98" w:rsidRPr="3151E9E7">
        <w:rPr>
          <w:b/>
          <w:bCs/>
          <w:color w:val="BFBFBF" w:themeColor="background1" w:themeShade="BF"/>
          <w:sz w:val="22"/>
          <w:szCs w:val="22"/>
        </w:rPr>
        <w:t>[</w:t>
      </w:r>
      <w:proofErr w:type="gramEnd"/>
      <w:r w:rsidR="00A37C98" w:rsidRPr="3151E9E7">
        <w:rPr>
          <w:b/>
          <w:bCs/>
          <w:color w:val="BFBFBF" w:themeColor="background1" w:themeShade="BF"/>
          <w:sz w:val="22"/>
          <w:szCs w:val="22"/>
        </w:rPr>
        <w:t>Nombre de la alternativa]</w:t>
      </w:r>
    </w:p>
    <w:p w14:paraId="4FDB72C1" w14:textId="77777777" w:rsidR="00E952C7" w:rsidRPr="000F177C" w:rsidRDefault="00E952C7" w:rsidP="00E952C7">
      <w:pPr>
        <w:jc w:val="both"/>
        <w:rPr>
          <w:rFonts w:cstheme="minorHAnsi"/>
          <w:color w:val="000000" w:themeColor="text1"/>
          <w:sz w:val="22"/>
          <w:szCs w:val="22"/>
          <w:lang w:val="es-ES_tradnl"/>
        </w:rPr>
      </w:pPr>
    </w:p>
    <w:p w14:paraId="30CE2491" w14:textId="4645CE0E" w:rsidR="00E952C7" w:rsidRPr="00A37C98" w:rsidRDefault="00A37C98" w:rsidP="00E952C7">
      <w:pPr>
        <w:jc w:val="both"/>
        <w:rPr>
          <w:rFonts w:cstheme="minorHAnsi"/>
          <w:color w:val="BFBFBF" w:themeColor="background1" w:themeShade="BF"/>
          <w:sz w:val="22"/>
          <w:szCs w:val="22"/>
          <w:lang w:val="es-ES_tradnl"/>
        </w:rPr>
      </w:pPr>
      <w:r w:rsidRPr="00A37C98">
        <w:rPr>
          <w:rFonts w:cstheme="minorHAnsi"/>
          <w:color w:val="BFBFBF" w:themeColor="background1" w:themeShade="BF"/>
          <w:sz w:val="22"/>
          <w:szCs w:val="22"/>
          <w:lang w:val="es-ES_tradnl"/>
        </w:rPr>
        <w:t>[</w:t>
      </w:r>
      <w:r w:rsidR="00E952C7" w:rsidRPr="00A37C98">
        <w:rPr>
          <w:rFonts w:cstheme="minorHAnsi"/>
          <w:color w:val="BFBFBF" w:themeColor="background1" w:themeShade="BF"/>
          <w:sz w:val="22"/>
          <w:szCs w:val="22"/>
          <w:lang w:val="es-ES_tradnl"/>
        </w:rPr>
        <w:t>En el marco del Programa Presupuestal: “Calidad y fomento de la educación superior”</w:t>
      </w:r>
      <w:r w:rsidR="00E952C7" w:rsidRPr="00A37C98">
        <w:rPr>
          <w:rStyle w:val="Refdenotaalpie"/>
          <w:rFonts w:cstheme="minorHAnsi"/>
          <w:color w:val="BFBFBF" w:themeColor="background1" w:themeShade="BF"/>
          <w:sz w:val="22"/>
          <w:szCs w:val="22"/>
          <w:lang w:val="es-ES_tradnl"/>
        </w:rPr>
        <w:footnoteReference w:id="5"/>
      </w:r>
      <w:r w:rsidR="00E952C7" w:rsidRPr="00A37C98">
        <w:rPr>
          <w:rFonts w:cstheme="minorHAnsi"/>
          <w:color w:val="BFBFBF" w:themeColor="background1" w:themeShade="BF"/>
          <w:sz w:val="22"/>
          <w:szCs w:val="22"/>
          <w:lang w:val="es-ES_tradnl"/>
        </w:rPr>
        <w:t>, se propone la siguiente alternativa de solución</w:t>
      </w:r>
      <w:r w:rsidRPr="00A37C98">
        <w:rPr>
          <w:rFonts w:cstheme="minorHAnsi"/>
          <w:color w:val="BFBFBF" w:themeColor="background1" w:themeShade="BF"/>
          <w:sz w:val="22"/>
          <w:szCs w:val="22"/>
          <w:lang w:val="es-ES_tradnl"/>
        </w:rPr>
        <w:t>]</w:t>
      </w:r>
      <w:r w:rsidR="00E952C7" w:rsidRPr="00A37C98">
        <w:rPr>
          <w:rFonts w:cstheme="minorHAnsi"/>
          <w:color w:val="BFBFBF" w:themeColor="background1" w:themeShade="BF"/>
          <w:sz w:val="22"/>
          <w:szCs w:val="22"/>
          <w:lang w:val="es-ES_tradnl"/>
        </w:rPr>
        <w:t xml:space="preserve">: </w:t>
      </w:r>
    </w:p>
    <w:p w14:paraId="6B2AC622" w14:textId="62FFF7F1" w:rsidR="00DB3E50" w:rsidRPr="000F177C" w:rsidRDefault="00DB3E50" w:rsidP="00FC7781">
      <w:pPr>
        <w:jc w:val="both"/>
        <w:rPr>
          <w:rFonts w:cstheme="minorHAnsi"/>
          <w:color w:val="000000" w:themeColor="text1"/>
          <w:sz w:val="22"/>
          <w:szCs w:val="22"/>
          <w:lang w:val="es-ES_tradnl"/>
        </w:rPr>
      </w:pPr>
    </w:p>
    <w:tbl>
      <w:tblPr>
        <w:tblStyle w:val="Tablaconcuadrculaclara"/>
        <w:tblW w:w="0" w:type="auto"/>
        <w:tblLook w:val="04A0" w:firstRow="1" w:lastRow="0" w:firstColumn="1" w:lastColumn="0" w:noHBand="0" w:noVBand="1"/>
      </w:tblPr>
      <w:tblGrid>
        <w:gridCol w:w="1853"/>
        <w:gridCol w:w="2253"/>
        <w:gridCol w:w="4253"/>
      </w:tblGrid>
      <w:tr w:rsidR="00C53DBC" w:rsidRPr="000F177C" w14:paraId="1EAACA2A" w14:textId="77777777" w:rsidTr="00A3755D">
        <w:tc>
          <w:tcPr>
            <w:tcW w:w="1853" w:type="dxa"/>
            <w:shd w:val="clear" w:color="auto" w:fill="C00000"/>
          </w:tcPr>
          <w:p w14:paraId="0DF49A71" w14:textId="77777777" w:rsidR="00DB3E50" w:rsidRPr="000F177C" w:rsidRDefault="00DB3E50">
            <w:pPr>
              <w:jc w:val="both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  <w:lang w:val="es-ES_tradnl"/>
              </w:rPr>
            </w:pPr>
            <w:r w:rsidRPr="000F177C">
              <w:rPr>
                <w:rFonts w:cstheme="minorHAnsi"/>
                <w:b/>
                <w:bCs/>
                <w:color w:val="FFFFFF" w:themeColor="background1"/>
                <w:sz w:val="22"/>
                <w:szCs w:val="22"/>
                <w:lang w:val="es-ES_tradnl"/>
              </w:rPr>
              <w:t>Componentes (Productos)</w:t>
            </w:r>
          </w:p>
        </w:tc>
        <w:tc>
          <w:tcPr>
            <w:tcW w:w="2253" w:type="dxa"/>
            <w:shd w:val="clear" w:color="auto" w:fill="C00000"/>
          </w:tcPr>
          <w:p w14:paraId="7BD5AA41" w14:textId="77777777" w:rsidR="00DB3E50" w:rsidRPr="000F177C" w:rsidRDefault="00DB3E50">
            <w:pPr>
              <w:jc w:val="both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  <w:lang w:val="es-ES_tradnl"/>
              </w:rPr>
            </w:pPr>
            <w:r w:rsidRPr="000F177C">
              <w:rPr>
                <w:rFonts w:cstheme="minorHAnsi"/>
                <w:b/>
                <w:bCs/>
                <w:color w:val="FFFFFF" w:themeColor="background1"/>
                <w:sz w:val="22"/>
                <w:szCs w:val="22"/>
                <w:lang w:val="es-ES_tradnl"/>
              </w:rPr>
              <w:t>Indicadores</w:t>
            </w:r>
            <w:r w:rsidRPr="000F177C">
              <w:rPr>
                <w:rFonts w:cstheme="minorHAnsi"/>
                <w:b/>
                <w:bCs/>
                <w:color w:val="FFFFFF" w:themeColor="background1"/>
                <w:sz w:val="22"/>
                <w:szCs w:val="22"/>
                <w:vertAlign w:val="superscript"/>
                <w:lang w:val="es-ES_tradnl"/>
              </w:rPr>
              <w:footnoteReference w:id="6"/>
            </w:r>
          </w:p>
        </w:tc>
        <w:tc>
          <w:tcPr>
            <w:tcW w:w="4253" w:type="dxa"/>
            <w:shd w:val="clear" w:color="auto" w:fill="C00000"/>
          </w:tcPr>
          <w:p w14:paraId="4EF16B36" w14:textId="77777777" w:rsidR="00DB3E50" w:rsidRPr="000F177C" w:rsidRDefault="00DB3E50">
            <w:pPr>
              <w:jc w:val="both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  <w:lang w:val="es-ES_tradnl"/>
              </w:rPr>
            </w:pPr>
            <w:r w:rsidRPr="000F177C">
              <w:rPr>
                <w:rFonts w:cstheme="minorHAnsi"/>
                <w:b/>
                <w:bCs/>
                <w:color w:val="FFFFFF" w:themeColor="background1"/>
                <w:sz w:val="22"/>
                <w:szCs w:val="22"/>
                <w:lang w:val="es-ES_tradnl"/>
              </w:rPr>
              <w:t>Actividades</w:t>
            </w:r>
          </w:p>
        </w:tc>
      </w:tr>
      <w:tr w:rsidR="00C53DBC" w:rsidRPr="000F177C" w14:paraId="1FC49397" w14:textId="77777777" w:rsidTr="007E36EE">
        <w:trPr>
          <w:trHeight w:val="253"/>
        </w:trPr>
        <w:tc>
          <w:tcPr>
            <w:tcW w:w="1853" w:type="dxa"/>
            <w:vMerge w:val="restart"/>
          </w:tcPr>
          <w:p w14:paraId="191A750B" w14:textId="7F75B178" w:rsidR="00DB3E50" w:rsidRPr="000F177C" w:rsidRDefault="00DB3E50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 xml:space="preserve">1.1 </w:t>
            </w:r>
            <w:r w:rsidR="00E952C7"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Calidad y fomento de la educación superior</w:t>
            </w:r>
          </w:p>
          <w:p w14:paraId="2708DAEC" w14:textId="77777777" w:rsidR="00DB3E50" w:rsidRPr="000F177C" w:rsidRDefault="00DB3E50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</w:p>
        </w:tc>
        <w:tc>
          <w:tcPr>
            <w:tcW w:w="2253" w:type="dxa"/>
            <w:vMerge w:val="restart"/>
          </w:tcPr>
          <w:p w14:paraId="1C9A48D3" w14:textId="71A0EECD" w:rsidR="00E952C7" w:rsidRPr="000F177C" w:rsidRDefault="00E952C7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 xml:space="preserve">Beneficiarios de estrategias o programas </w:t>
            </w:r>
            <w:r w:rsidR="000F177C"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de fomento</w:t>
            </w: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 xml:space="preserve"> para el acceso a la educación superior o terciaria</w:t>
            </w:r>
          </w:p>
          <w:p w14:paraId="7800E638" w14:textId="2F0CE42C" w:rsidR="00DB3E50" w:rsidRPr="000F177C" w:rsidRDefault="00DB3E50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Meta total: 1</w:t>
            </w:r>
          </w:p>
          <w:p w14:paraId="558CE92E" w14:textId="77777777" w:rsidR="00DB3E50" w:rsidRPr="000F177C" w:rsidRDefault="00DB3E50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</w:p>
          <w:p w14:paraId="19DA66D9" w14:textId="77777777" w:rsidR="00DB3E50" w:rsidRPr="000F177C" w:rsidRDefault="00DB3E50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</w:p>
          <w:p w14:paraId="6AA86434" w14:textId="77777777" w:rsidR="00DB3E50" w:rsidRPr="000F177C" w:rsidRDefault="00DB3E50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 xml:space="preserve">Es acumulativo: No </w:t>
            </w:r>
          </w:p>
          <w:p w14:paraId="591902C5" w14:textId="77777777" w:rsidR="00DB3E50" w:rsidRPr="000F177C" w:rsidRDefault="00DB3E50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Es Principal: Si</w:t>
            </w:r>
          </w:p>
        </w:tc>
        <w:tc>
          <w:tcPr>
            <w:tcW w:w="4253" w:type="dxa"/>
          </w:tcPr>
          <w:p w14:paraId="2F8C1E47" w14:textId="28F7D2BE" w:rsidR="00DB3E50" w:rsidRPr="000F177C" w:rsidRDefault="00DB3E50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 xml:space="preserve">1.1.1 - </w:t>
            </w:r>
            <w:proofErr w:type="gramStart"/>
            <w:r w:rsidR="00E952C7"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Convocatoria</w:t>
            </w: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(</w:t>
            </w:r>
            <w:proofErr w:type="gramEnd"/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*)</w:t>
            </w:r>
          </w:p>
          <w:p w14:paraId="2D72540C" w14:textId="77777777" w:rsidR="00DB3E50" w:rsidRPr="000F177C" w:rsidRDefault="00DB3E50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Costo: pendiente por definir</w:t>
            </w:r>
          </w:p>
          <w:p w14:paraId="160F2A6D" w14:textId="77777777" w:rsidR="00DB3E50" w:rsidRPr="000F177C" w:rsidRDefault="00DB3E50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Etapa: inversión</w:t>
            </w:r>
          </w:p>
          <w:p w14:paraId="5EDB57CF" w14:textId="77777777" w:rsidR="00DB3E50" w:rsidRPr="000F177C" w:rsidRDefault="00DB3E50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</w:p>
        </w:tc>
      </w:tr>
      <w:tr w:rsidR="00C53DBC" w:rsidRPr="000F177C" w14:paraId="34E4ED48" w14:textId="77777777" w:rsidTr="007E36EE">
        <w:trPr>
          <w:trHeight w:val="253"/>
        </w:trPr>
        <w:tc>
          <w:tcPr>
            <w:tcW w:w="1853" w:type="dxa"/>
            <w:vMerge/>
          </w:tcPr>
          <w:p w14:paraId="535ED734" w14:textId="77777777" w:rsidR="00DB3E50" w:rsidRPr="000F177C" w:rsidRDefault="00DB3E50">
            <w:pPr>
              <w:jc w:val="both"/>
              <w:rPr>
                <w:rFonts w:cstheme="minorHAnsi"/>
                <w:color w:val="FF0000"/>
                <w:sz w:val="22"/>
                <w:szCs w:val="22"/>
                <w:lang w:val="es-ES_tradnl"/>
              </w:rPr>
            </w:pPr>
          </w:p>
        </w:tc>
        <w:tc>
          <w:tcPr>
            <w:tcW w:w="2253" w:type="dxa"/>
            <w:vMerge/>
          </w:tcPr>
          <w:p w14:paraId="7872CD70" w14:textId="77777777" w:rsidR="00DB3E50" w:rsidRPr="000F177C" w:rsidRDefault="00DB3E50">
            <w:pPr>
              <w:jc w:val="both"/>
              <w:rPr>
                <w:rFonts w:cstheme="minorHAnsi"/>
                <w:color w:val="FF0000"/>
                <w:sz w:val="22"/>
                <w:szCs w:val="22"/>
                <w:lang w:val="es-ES_tradnl"/>
              </w:rPr>
            </w:pPr>
          </w:p>
        </w:tc>
        <w:tc>
          <w:tcPr>
            <w:tcW w:w="4253" w:type="dxa"/>
          </w:tcPr>
          <w:p w14:paraId="674042F0" w14:textId="54B1634B" w:rsidR="00DB3E50" w:rsidRPr="000F177C" w:rsidRDefault="00DB3E50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 xml:space="preserve">1.1.2 – </w:t>
            </w:r>
            <w:r w:rsidR="00E952C7"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Selección y evaluación (*)</w:t>
            </w:r>
          </w:p>
          <w:p w14:paraId="2754D7C4" w14:textId="77777777" w:rsidR="00DB3E50" w:rsidRPr="000F177C" w:rsidRDefault="00DB3E50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Costo: pendiente por definir</w:t>
            </w:r>
          </w:p>
          <w:p w14:paraId="7CE6473A" w14:textId="77777777" w:rsidR="00DB3E50" w:rsidRPr="000F177C" w:rsidRDefault="00DB3E50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Etapa: inversión</w:t>
            </w:r>
          </w:p>
          <w:p w14:paraId="294771C9" w14:textId="77777777" w:rsidR="00DB3E50" w:rsidRPr="000F177C" w:rsidRDefault="00DB3E50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</w:p>
        </w:tc>
      </w:tr>
      <w:tr w:rsidR="00C53DBC" w:rsidRPr="000F177C" w14:paraId="5B72FDAC" w14:textId="77777777" w:rsidTr="007E36EE">
        <w:trPr>
          <w:trHeight w:val="253"/>
        </w:trPr>
        <w:tc>
          <w:tcPr>
            <w:tcW w:w="1853" w:type="dxa"/>
            <w:vMerge/>
          </w:tcPr>
          <w:p w14:paraId="4D6FC503" w14:textId="77777777" w:rsidR="00DB3E50" w:rsidRPr="000F177C" w:rsidRDefault="00DB3E50">
            <w:pPr>
              <w:jc w:val="both"/>
              <w:rPr>
                <w:rFonts w:cstheme="minorHAnsi"/>
                <w:color w:val="FF0000"/>
                <w:sz w:val="22"/>
                <w:szCs w:val="22"/>
                <w:lang w:val="es-ES_tradnl"/>
              </w:rPr>
            </w:pPr>
          </w:p>
        </w:tc>
        <w:tc>
          <w:tcPr>
            <w:tcW w:w="2253" w:type="dxa"/>
            <w:vMerge/>
          </w:tcPr>
          <w:p w14:paraId="53E5E678" w14:textId="77777777" w:rsidR="00DB3E50" w:rsidRPr="000F177C" w:rsidRDefault="00DB3E50">
            <w:pPr>
              <w:jc w:val="both"/>
              <w:rPr>
                <w:rFonts w:cstheme="minorHAnsi"/>
                <w:color w:val="FF0000"/>
                <w:sz w:val="22"/>
                <w:szCs w:val="22"/>
                <w:lang w:val="es-ES_tradnl"/>
              </w:rPr>
            </w:pPr>
          </w:p>
        </w:tc>
        <w:tc>
          <w:tcPr>
            <w:tcW w:w="4253" w:type="dxa"/>
          </w:tcPr>
          <w:p w14:paraId="35C77664" w14:textId="343B1774" w:rsidR="00DB3E50" w:rsidRPr="000F177C" w:rsidRDefault="00DB3E50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 xml:space="preserve">1.1.3 </w:t>
            </w:r>
            <w:r w:rsidR="00E952C7"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–</w:t>
            </w: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 xml:space="preserve"> </w:t>
            </w:r>
            <w:r w:rsidR="00E952C7"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Pago de los programas formativos (*)</w:t>
            </w:r>
          </w:p>
          <w:p w14:paraId="4015AA47" w14:textId="77777777" w:rsidR="00DB3E50" w:rsidRPr="000F177C" w:rsidRDefault="00DB3E50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Costo: pendiente por definir</w:t>
            </w:r>
          </w:p>
          <w:p w14:paraId="1A32385E" w14:textId="77777777" w:rsidR="00DB3E50" w:rsidRPr="000F177C" w:rsidRDefault="00DB3E50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Etapa: inversión</w:t>
            </w:r>
          </w:p>
          <w:p w14:paraId="13A92812" w14:textId="77777777" w:rsidR="00DB3E50" w:rsidRPr="000F177C" w:rsidRDefault="00DB3E50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</w:p>
        </w:tc>
      </w:tr>
      <w:tr w:rsidR="00C53DBC" w:rsidRPr="000F177C" w14:paraId="3F9D1CAA" w14:textId="77777777" w:rsidTr="007E36EE">
        <w:trPr>
          <w:trHeight w:val="253"/>
        </w:trPr>
        <w:tc>
          <w:tcPr>
            <w:tcW w:w="1853" w:type="dxa"/>
            <w:vMerge/>
          </w:tcPr>
          <w:p w14:paraId="657AA618" w14:textId="77777777" w:rsidR="00DB3E50" w:rsidRPr="000F177C" w:rsidRDefault="00DB3E50">
            <w:pPr>
              <w:jc w:val="both"/>
              <w:rPr>
                <w:rFonts w:cstheme="minorHAnsi"/>
                <w:color w:val="FF0000"/>
                <w:sz w:val="22"/>
                <w:szCs w:val="22"/>
                <w:lang w:val="es-ES_tradnl"/>
              </w:rPr>
            </w:pPr>
          </w:p>
        </w:tc>
        <w:tc>
          <w:tcPr>
            <w:tcW w:w="2253" w:type="dxa"/>
            <w:vMerge/>
          </w:tcPr>
          <w:p w14:paraId="2D42D52A" w14:textId="77777777" w:rsidR="00DB3E50" w:rsidRPr="000F177C" w:rsidRDefault="00DB3E50">
            <w:pPr>
              <w:jc w:val="both"/>
              <w:rPr>
                <w:rFonts w:cstheme="minorHAnsi"/>
                <w:color w:val="FF0000"/>
                <w:sz w:val="22"/>
                <w:szCs w:val="22"/>
                <w:lang w:val="es-ES_tradnl"/>
              </w:rPr>
            </w:pPr>
          </w:p>
        </w:tc>
        <w:tc>
          <w:tcPr>
            <w:tcW w:w="4253" w:type="dxa"/>
          </w:tcPr>
          <w:p w14:paraId="77F87C0E" w14:textId="2CB7E936" w:rsidR="00DB3E50" w:rsidRPr="000F177C" w:rsidRDefault="00DB3E50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 xml:space="preserve">1.1.4 - </w:t>
            </w:r>
            <w:r w:rsidR="00E952C7"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Seguimiento</w:t>
            </w:r>
          </w:p>
          <w:p w14:paraId="12BC1016" w14:textId="77777777" w:rsidR="00DB3E50" w:rsidRPr="000F177C" w:rsidRDefault="00DB3E50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Costo: pendiente por definir</w:t>
            </w:r>
          </w:p>
          <w:p w14:paraId="53C1DE27" w14:textId="77777777" w:rsidR="00DB3E50" w:rsidRPr="000F177C" w:rsidRDefault="00DB3E50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color w:val="D9D9D9" w:themeColor="background1" w:themeShade="D9"/>
                <w:sz w:val="22"/>
                <w:szCs w:val="22"/>
                <w:lang w:val="es-ES"/>
              </w:rPr>
              <w:t>Etapa: inversión</w:t>
            </w:r>
          </w:p>
          <w:p w14:paraId="4F7466EB" w14:textId="77777777" w:rsidR="00DB3E50" w:rsidRPr="000F177C" w:rsidRDefault="00DB3E50">
            <w:pPr>
              <w:jc w:val="both"/>
              <w:rPr>
                <w:color w:val="D9D9D9" w:themeColor="background1" w:themeShade="D9"/>
                <w:sz w:val="22"/>
                <w:szCs w:val="22"/>
                <w:lang w:val="es-ES"/>
              </w:rPr>
            </w:pPr>
          </w:p>
        </w:tc>
      </w:tr>
    </w:tbl>
    <w:p w14:paraId="402F5B63" w14:textId="06CDAB01" w:rsidR="007D7E3B" w:rsidRPr="000F177C" w:rsidRDefault="007D7E3B" w:rsidP="00FC7781">
      <w:pPr>
        <w:jc w:val="both"/>
        <w:rPr>
          <w:rFonts w:cstheme="minorHAnsi"/>
          <w:color w:val="000000" w:themeColor="text1"/>
          <w:sz w:val="22"/>
          <w:szCs w:val="22"/>
          <w:lang w:val="es-ES_tradnl"/>
        </w:rPr>
      </w:pPr>
    </w:p>
    <w:p w14:paraId="6F75DB08" w14:textId="77777777" w:rsidR="0007582B" w:rsidRPr="000F177C" w:rsidRDefault="0007582B" w:rsidP="00FC7781">
      <w:pPr>
        <w:jc w:val="both"/>
        <w:rPr>
          <w:rFonts w:cstheme="minorHAnsi"/>
          <w:b/>
          <w:bCs/>
          <w:color w:val="000000" w:themeColor="text1"/>
          <w:sz w:val="22"/>
          <w:szCs w:val="22"/>
          <w:lang w:val="es-ES_tradnl"/>
        </w:rPr>
      </w:pPr>
    </w:p>
    <w:p w14:paraId="744E9193" w14:textId="23BF0BC7" w:rsidR="0007582B" w:rsidRPr="000F177C" w:rsidRDefault="0007582B" w:rsidP="007E36EE">
      <w:pPr>
        <w:pStyle w:val="Prrafodelista"/>
        <w:numPr>
          <w:ilvl w:val="0"/>
          <w:numId w:val="24"/>
        </w:numPr>
        <w:jc w:val="both"/>
        <w:rPr>
          <w:rFonts w:cstheme="minorHAnsi"/>
          <w:b/>
          <w:bCs/>
          <w:color w:val="000000" w:themeColor="text1"/>
          <w:sz w:val="22"/>
          <w:szCs w:val="22"/>
          <w:lang w:val="es-ES_tradnl"/>
        </w:rPr>
      </w:pPr>
      <w:r w:rsidRPr="000F177C">
        <w:rPr>
          <w:rFonts w:cstheme="minorHAnsi"/>
          <w:b/>
          <w:bCs/>
          <w:color w:val="000000" w:themeColor="text1"/>
          <w:sz w:val="22"/>
          <w:szCs w:val="22"/>
          <w:lang w:val="es-ES_tradnl"/>
        </w:rPr>
        <w:t>ALTERNATIVA S</w:t>
      </w:r>
      <w:r w:rsidR="007E36EE" w:rsidRPr="000F177C">
        <w:rPr>
          <w:rFonts w:cstheme="minorHAnsi"/>
          <w:b/>
          <w:bCs/>
          <w:color w:val="000000" w:themeColor="text1"/>
          <w:sz w:val="22"/>
          <w:szCs w:val="22"/>
          <w:lang w:val="es-ES_tradnl"/>
        </w:rPr>
        <w:t>ELECCIONADA</w:t>
      </w:r>
    </w:p>
    <w:p w14:paraId="047030E9" w14:textId="384F5919" w:rsidR="0007582B" w:rsidRPr="00B16DE0" w:rsidRDefault="00B16DE0" w:rsidP="00FC7781">
      <w:pPr>
        <w:jc w:val="both"/>
        <w:rPr>
          <w:b/>
          <w:color w:val="BFBFBF" w:themeColor="background1" w:themeShade="BF"/>
          <w:sz w:val="22"/>
          <w:szCs w:val="22"/>
          <w:lang w:val="es-ES"/>
        </w:rPr>
      </w:pPr>
      <w:r>
        <w:rPr>
          <w:b/>
          <w:color w:val="BFBFBF" w:themeColor="background1" w:themeShade="BF"/>
          <w:sz w:val="22"/>
          <w:szCs w:val="22"/>
          <w:lang w:val="es-ES"/>
        </w:rPr>
        <w:t>[</w:t>
      </w:r>
      <w:r w:rsidR="007E36EE" w:rsidRPr="00B16DE0">
        <w:rPr>
          <w:b/>
          <w:color w:val="BFBFBF" w:themeColor="background1" w:themeShade="BF"/>
          <w:sz w:val="22"/>
          <w:szCs w:val="22"/>
          <w:lang w:val="es-ES"/>
        </w:rPr>
        <w:t xml:space="preserve">Se debe indicar la alternativa sugerida </w:t>
      </w:r>
      <w:r w:rsidR="000F177C" w:rsidRPr="00B16DE0">
        <w:rPr>
          <w:b/>
          <w:color w:val="BFBFBF" w:themeColor="background1" w:themeShade="BF"/>
          <w:sz w:val="22"/>
          <w:szCs w:val="22"/>
          <w:lang w:val="es-ES"/>
        </w:rPr>
        <w:t>y describir</w:t>
      </w:r>
      <w:r w:rsidR="007E36EE" w:rsidRPr="00B16DE0">
        <w:rPr>
          <w:b/>
          <w:color w:val="BFBFBF" w:themeColor="background1" w:themeShade="BF"/>
          <w:sz w:val="22"/>
          <w:szCs w:val="22"/>
          <w:lang w:val="es-ES"/>
        </w:rPr>
        <w:t xml:space="preserve"> las razones que justifican </w:t>
      </w:r>
      <w:r w:rsidR="6F6E1AAA" w:rsidRPr="00B16DE0">
        <w:rPr>
          <w:b/>
          <w:bCs/>
          <w:color w:val="BFBFBF" w:themeColor="background1" w:themeShade="BF"/>
          <w:sz w:val="22"/>
          <w:szCs w:val="22"/>
          <w:lang w:val="es-ES"/>
        </w:rPr>
        <w:t>la</w:t>
      </w:r>
      <w:r w:rsidR="007E36EE" w:rsidRPr="00B16DE0">
        <w:rPr>
          <w:b/>
          <w:color w:val="BFBFBF" w:themeColor="background1" w:themeShade="BF"/>
          <w:sz w:val="22"/>
          <w:szCs w:val="22"/>
          <w:lang w:val="es-ES"/>
        </w:rPr>
        <w:t xml:space="preserve"> alternativa seleccionada</w:t>
      </w:r>
      <w:r>
        <w:rPr>
          <w:b/>
          <w:color w:val="BFBFBF" w:themeColor="background1" w:themeShade="BF"/>
          <w:sz w:val="22"/>
          <w:szCs w:val="22"/>
          <w:lang w:val="es-ES"/>
        </w:rPr>
        <w:t>]</w:t>
      </w:r>
    </w:p>
    <w:p w14:paraId="2E4316D2" w14:textId="7A546C1B" w:rsidR="0007582B" w:rsidRPr="000F177C" w:rsidRDefault="0007582B" w:rsidP="00FC7781">
      <w:pPr>
        <w:jc w:val="both"/>
        <w:rPr>
          <w:rFonts w:cstheme="minorHAnsi"/>
          <w:b/>
          <w:bCs/>
          <w:color w:val="000000" w:themeColor="text1"/>
          <w:sz w:val="22"/>
          <w:szCs w:val="22"/>
          <w:lang w:val="es-ES_tradnl"/>
        </w:rPr>
      </w:pPr>
    </w:p>
    <w:p w14:paraId="3AE57CB5" w14:textId="77777777" w:rsidR="0007582B" w:rsidRPr="000F177C" w:rsidRDefault="0007582B" w:rsidP="00FC7781">
      <w:pPr>
        <w:jc w:val="both"/>
        <w:rPr>
          <w:rFonts w:cstheme="minorHAnsi"/>
          <w:b/>
          <w:bCs/>
          <w:color w:val="000000" w:themeColor="text1"/>
          <w:sz w:val="22"/>
          <w:szCs w:val="22"/>
          <w:lang w:val="es-ES_tradnl"/>
        </w:rPr>
      </w:pPr>
    </w:p>
    <w:p w14:paraId="39198FC4" w14:textId="6E94014C" w:rsidR="0007582B" w:rsidRPr="000F177C" w:rsidRDefault="0007582B" w:rsidP="007E36EE">
      <w:pPr>
        <w:pStyle w:val="Prrafodelista"/>
        <w:numPr>
          <w:ilvl w:val="0"/>
          <w:numId w:val="24"/>
        </w:numPr>
        <w:jc w:val="both"/>
        <w:rPr>
          <w:rFonts w:cstheme="minorHAnsi"/>
          <w:b/>
          <w:bCs/>
          <w:color w:val="000000" w:themeColor="text1"/>
          <w:sz w:val="22"/>
          <w:szCs w:val="22"/>
          <w:lang w:val="es-ES_tradnl"/>
        </w:rPr>
      </w:pPr>
      <w:r w:rsidRPr="000F177C">
        <w:rPr>
          <w:rFonts w:cstheme="minorHAnsi"/>
          <w:b/>
          <w:bCs/>
          <w:color w:val="000000" w:themeColor="text1"/>
          <w:sz w:val="22"/>
          <w:szCs w:val="22"/>
          <w:lang w:val="es-ES_tradnl"/>
        </w:rPr>
        <w:t>RESULTADOS ESPERADOS</w:t>
      </w:r>
    </w:p>
    <w:p w14:paraId="5349B196" w14:textId="77777777" w:rsidR="0007582B" w:rsidRPr="000F177C" w:rsidRDefault="0007582B" w:rsidP="00FC7781">
      <w:pPr>
        <w:jc w:val="both"/>
        <w:rPr>
          <w:rFonts w:cstheme="minorHAnsi"/>
          <w:b/>
          <w:bCs/>
          <w:color w:val="000000" w:themeColor="text1"/>
          <w:sz w:val="22"/>
          <w:szCs w:val="22"/>
          <w:lang w:val="es-ES_tradnl"/>
        </w:rPr>
      </w:pPr>
    </w:p>
    <w:p w14:paraId="13FDE861" w14:textId="1650E4DC" w:rsidR="0007582B" w:rsidRPr="00B16DE0" w:rsidRDefault="00B16DE0" w:rsidP="00FC7781">
      <w:pPr>
        <w:jc w:val="both"/>
        <w:rPr>
          <w:rFonts w:cstheme="minorHAnsi"/>
          <w:b/>
          <w:bCs/>
          <w:color w:val="BFBFBF" w:themeColor="background1" w:themeShade="BF"/>
          <w:sz w:val="22"/>
          <w:szCs w:val="22"/>
          <w:lang w:val="es-ES_tradnl"/>
        </w:rPr>
      </w:pPr>
      <w:r w:rsidRPr="00B16DE0">
        <w:rPr>
          <w:rFonts w:cstheme="minorHAnsi"/>
          <w:b/>
          <w:bCs/>
          <w:color w:val="BFBFBF" w:themeColor="background1" w:themeShade="BF"/>
          <w:sz w:val="22"/>
          <w:szCs w:val="22"/>
          <w:lang w:val="es-ES_tradnl"/>
        </w:rPr>
        <w:t>[</w:t>
      </w:r>
      <w:r w:rsidR="007E36EE" w:rsidRPr="00B16DE0">
        <w:rPr>
          <w:rFonts w:cstheme="minorHAnsi"/>
          <w:b/>
          <w:bCs/>
          <w:color w:val="BFBFBF" w:themeColor="background1" w:themeShade="BF"/>
          <w:sz w:val="22"/>
          <w:szCs w:val="22"/>
          <w:lang w:val="es-ES_tradnl"/>
        </w:rPr>
        <w:t>Mencionar los principales resultados esperados del proyecto</w:t>
      </w:r>
      <w:r w:rsidRPr="00B16DE0">
        <w:rPr>
          <w:rFonts w:cstheme="minorHAnsi"/>
          <w:b/>
          <w:bCs/>
          <w:color w:val="BFBFBF" w:themeColor="background1" w:themeShade="BF"/>
          <w:sz w:val="22"/>
          <w:szCs w:val="22"/>
          <w:lang w:val="es-ES_tradnl"/>
        </w:rPr>
        <w:t>]</w:t>
      </w:r>
    </w:p>
    <w:p w14:paraId="514CF9E7" w14:textId="77777777" w:rsidR="007E36EE" w:rsidRPr="000F177C" w:rsidRDefault="007E36EE" w:rsidP="00FC7781">
      <w:pPr>
        <w:jc w:val="both"/>
        <w:rPr>
          <w:rFonts w:cstheme="minorHAnsi"/>
          <w:b/>
          <w:bCs/>
          <w:color w:val="000000" w:themeColor="text1"/>
          <w:sz w:val="22"/>
          <w:szCs w:val="22"/>
          <w:lang w:val="es-ES_tradnl"/>
        </w:rPr>
      </w:pPr>
    </w:p>
    <w:p w14:paraId="79A9A560" w14:textId="77777777" w:rsidR="007E36EE" w:rsidRPr="000F177C" w:rsidRDefault="007E36EE" w:rsidP="00FC7781">
      <w:pPr>
        <w:jc w:val="both"/>
        <w:rPr>
          <w:rFonts w:cstheme="minorHAnsi"/>
          <w:b/>
          <w:bCs/>
          <w:color w:val="000000" w:themeColor="text1"/>
          <w:sz w:val="22"/>
          <w:szCs w:val="22"/>
          <w:lang w:val="es-ES_tradnl"/>
        </w:rPr>
      </w:pPr>
    </w:p>
    <w:p w14:paraId="2345CABF" w14:textId="77777777" w:rsidR="0007582B" w:rsidRPr="000F177C" w:rsidRDefault="0007582B" w:rsidP="00FC7781">
      <w:pPr>
        <w:jc w:val="both"/>
        <w:rPr>
          <w:rFonts w:cstheme="minorHAnsi"/>
          <w:b/>
          <w:bCs/>
          <w:color w:val="000000" w:themeColor="text1"/>
          <w:sz w:val="22"/>
          <w:szCs w:val="22"/>
          <w:lang w:val="es-ES_tradnl"/>
        </w:rPr>
      </w:pPr>
    </w:p>
    <w:p w14:paraId="13AA68CD" w14:textId="7AD65160" w:rsidR="0007582B" w:rsidRPr="000F177C" w:rsidRDefault="007E36EE" w:rsidP="007E36EE">
      <w:pPr>
        <w:pStyle w:val="Prrafodelista"/>
        <w:numPr>
          <w:ilvl w:val="0"/>
          <w:numId w:val="24"/>
        </w:numPr>
        <w:jc w:val="both"/>
        <w:rPr>
          <w:b/>
          <w:color w:val="000000" w:themeColor="text1"/>
          <w:sz w:val="22"/>
          <w:szCs w:val="22"/>
          <w:lang w:val="es-ES"/>
        </w:rPr>
      </w:pPr>
      <w:r w:rsidRPr="4D157C84">
        <w:rPr>
          <w:b/>
          <w:color w:val="000000" w:themeColor="text1"/>
          <w:sz w:val="22"/>
          <w:szCs w:val="22"/>
          <w:lang w:val="es-ES"/>
        </w:rPr>
        <w:t>PRESUPUESTO</w:t>
      </w:r>
      <w:r w:rsidR="0007582B" w:rsidRPr="4D157C84">
        <w:rPr>
          <w:b/>
          <w:color w:val="000000" w:themeColor="text1"/>
          <w:sz w:val="22"/>
          <w:szCs w:val="22"/>
          <w:lang w:val="es-ES"/>
        </w:rPr>
        <w:t xml:space="preserve"> INICIAL DE LA ALTERNATIVA</w:t>
      </w:r>
      <w:r w:rsidRPr="4D157C84">
        <w:rPr>
          <w:b/>
          <w:color w:val="000000" w:themeColor="text1"/>
          <w:sz w:val="22"/>
          <w:szCs w:val="22"/>
          <w:lang w:val="es-ES"/>
        </w:rPr>
        <w:t xml:space="preserve"> SELECCIONADA</w:t>
      </w:r>
      <w:r w:rsidR="0007582B" w:rsidRPr="4D157C84">
        <w:rPr>
          <w:b/>
          <w:color w:val="000000" w:themeColor="text1"/>
          <w:sz w:val="22"/>
          <w:szCs w:val="22"/>
          <w:lang w:val="es-ES"/>
        </w:rPr>
        <w:t xml:space="preserve"> </w:t>
      </w:r>
    </w:p>
    <w:p w14:paraId="0F720E95" w14:textId="77777777" w:rsidR="0007582B" w:rsidRPr="000F177C" w:rsidRDefault="0007582B" w:rsidP="00FC7781">
      <w:pPr>
        <w:jc w:val="both"/>
        <w:rPr>
          <w:b/>
          <w:color w:val="000000" w:themeColor="text1"/>
          <w:sz w:val="22"/>
          <w:szCs w:val="22"/>
          <w:lang w:val="es-ES"/>
        </w:rPr>
      </w:pPr>
    </w:p>
    <w:p w14:paraId="701A669D" w14:textId="7F066E40" w:rsidR="21F5734B" w:rsidRDefault="21F5734B" w:rsidP="5298BAA1">
      <w:pPr>
        <w:jc w:val="both"/>
        <w:rPr>
          <w:b/>
          <w:bCs/>
          <w:color w:val="D9D9D9" w:themeColor="background1" w:themeShade="D9"/>
          <w:sz w:val="22"/>
          <w:szCs w:val="22"/>
          <w:lang w:val="es-ES"/>
        </w:rPr>
      </w:pPr>
      <w:r w:rsidRPr="5298BAA1">
        <w:rPr>
          <w:b/>
          <w:bCs/>
          <w:color w:val="D9D9D9" w:themeColor="background1" w:themeShade="D9"/>
          <w:sz w:val="22"/>
          <w:szCs w:val="22"/>
          <w:lang w:val="es-ES"/>
        </w:rPr>
        <w:t>[Se deben indicar las fuentes de recursos a las que se solicita el recurso]</w:t>
      </w:r>
    </w:p>
    <w:p w14:paraId="38EBBE21" w14:textId="0B3F081C" w:rsidR="5298BAA1" w:rsidRDefault="5298BAA1" w:rsidP="5298BAA1">
      <w:pPr>
        <w:jc w:val="both"/>
        <w:rPr>
          <w:b/>
          <w:bCs/>
          <w:color w:val="D9D9D9" w:themeColor="background1" w:themeShade="D9"/>
          <w:sz w:val="22"/>
          <w:szCs w:val="22"/>
          <w:lang w:val="es-ES"/>
        </w:rPr>
      </w:pPr>
    </w:p>
    <w:p w14:paraId="3CC2F2DE" w14:textId="0D35F12C" w:rsidR="5298BAA1" w:rsidRDefault="5298BAA1" w:rsidP="5298BAA1">
      <w:pPr>
        <w:jc w:val="both"/>
        <w:rPr>
          <w:b/>
          <w:bCs/>
          <w:color w:val="D9D9D9" w:themeColor="background1" w:themeShade="D9"/>
          <w:sz w:val="22"/>
          <w:szCs w:val="22"/>
          <w:lang w:val="es-ES"/>
        </w:rPr>
      </w:pPr>
    </w:p>
    <w:tbl>
      <w:tblPr>
        <w:tblStyle w:val="Tablaconcuadrculaclara"/>
        <w:tblW w:w="0" w:type="auto"/>
        <w:tblLook w:val="04A0" w:firstRow="1" w:lastRow="0" w:firstColumn="1" w:lastColumn="0" w:noHBand="0" w:noVBand="1"/>
      </w:tblPr>
      <w:tblGrid>
        <w:gridCol w:w="2733"/>
        <w:gridCol w:w="1202"/>
        <w:gridCol w:w="1711"/>
        <w:gridCol w:w="1360"/>
        <w:gridCol w:w="1360"/>
      </w:tblGrid>
      <w:tr w:rsidR="00DA6587" w:rsidRPr="000F177C" w14:paraId="6E3642FD" w14:textId="1EAF662D" w:rsidTr="00DA6587">
        <w:trPr>
          <w:trHeight w:val="511"/>
        </w:trPr>
        <w:tc>
          <w:tcPr>
            <w:tcW w:w="2733" w:type="dxa"/>
            <w:shd w:val="clear" w:color="auto" w:fill="C00000"/>
          </w:tcPr>
          <w:p w14:paraId="280549FD" w14:textId="029DD47F" w:rsidR="00DA6587" w:rsidRPr="000F177C" w:rsidRDefault="00DA6587" w:rsidP="00FC7781">
            <w:pPr>
              <w:jc w:val="both"/>
              <w:rPr>
                <w:b/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b/>
                <w:color w:val="D9D9D9" w:themeColor="background1" w:themeShade="D9"/>
                <w:sz w:val="22"/>
                <w:szCs w:val="22"/>
                <w:lang w:val="es-ES"/>
              </w:rPr>
              <w:t xml:space="preserve">FUENTE DE FINANCACIÓN </w:t>
            </w:r>
          </w:p>
        </w:tc>
        <w:tc>
          <w:tcPr>
            <w:tcW w:w="1202" w:type="dxa"/>
            <w:shd w:val="clear" w:color="auto" w:fill="C00000"/>
          </w:tcPr>
          <w:p w14:paraId="6DF44261" w14:textId="0B29D7CC" w:rsidR="00DA6587" w:rsidRPr="000F177C" w:rsidRDefault="00DA6587" w:rsidP="00FC7781">
            <w:pPr>
              <w:jc w:val="both"/>
              <w:rPr>
                <w:b/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b/>
                <w:color w:val="D9D9D9" w:themeColor="background1" w:themeShade="D9"/>
                <w:sz w:val="22"/>
                <w:szCs w:val="22"/>
                <w:lang w:val="es-ES"/>
              </w:rPr>
              <w:t>AÑO 0</w:t>
            </w:r>
          </w:p>
        </w:tc>
        <w:tc>
          <w:tcPr>
            <w:tcW w:w="1711" w:type="dxa"/>
            <w:shd w:val="clear" w:color="auto" w:fill="C00000"/>
          </w:tcPr>
          <w:p w14:paraId="4EA36A6A" w14:textId="36E49478" w:rsidR="00DA6587" w:rsidRPr="000F177C" w:rsidRDefault="00DA6587" w:rsidP="00FC7781">
            <w:pPr>
              <w:jc w:val="both"/>
              <w:rPr>
                <w:b/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b/>
                <w:color w:val="D9D9D9" w:themeColor="background1" w:themeShade="D9"/>
                <w:sz w:val="22"/>
                <w:szCs w:val="22"/>
                <w:lang w:val="es-ES"/>
              </w:rPr>
              <w:t>AÑO 1</w:t>
            </w:r>
          </w:p>
        </w:tc>
        <w:tc>
          <w:tcPr>
            <w:tcW w:w="1360" w:type="dxa"/>
            <w:shd w:val="clear" w:color="auto" w:fill="C00000"/>
          </w:tcPr>
          <w:p w14:paraId="0DC038EE" w14:textId="75B9AD0D" w:rsidR="00DA6587" w:rsidRPr="000F177C" w:rsidRDefault="00DA6587" w:rsidP="00FC7781">
            <w:pPr>
              <w:jc w:val="both"/>
              <w:rPr>
                <w:b/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b/>
                <w:color w:val="D9D9D9" w:themeColor="background1" w:themeShade="D9"/>
                <w:sz w:val="22"/>
                <w:szCs w:val="22"/>
                <w:lang w:val="es-ES"/>
              </w:rPr>
              <w:t>AÑO 2</w:t>
            </w:r>
          </w:p>
        </w:tc>
        <w:tc>
          <w:tcPr>
            <w:tcW w:w="1360" w:type="dxa"/>
            <w:shd w:val="clear" w:color="auto" w:fill="C00000"/>
          </w:tcPr>
          <w:p w14:paraId="073DF332" w14:textId="10E77115" w:rsidR="00DA6587" w:rsidRPr="000F177C" w:rsidRDefault="00DA6587" w:rsidP="00FC7781">
            <w:pPr>
              <w:jc w:val="both"/>
              <w:rPr>
                <w:b/>
                <w:color w:val="D9D9D9" w:themeColor="background1" w:themeShade="D9"/>
                <w:sz w:val="22"/>
                <w:szCs w:val="22"/>
                <w:lang w:val="es-ES"/>
              </w:rPr>
            </w:pPr>
            <w:r w:rsidRPr="5298BAA1">
              <w:rPr>
                <w:b/>
                <w:color w:val="D9D9D9" w:themeColor="background1" w:themeShade="D9"/>
                <w:sz w:val="22"/>
                <w:szCs w:val="22"/>
                <w:lang w:val="es-ES"/>
              </w:rPr>
              <w:t>AÑO x</w:t>
            </w:r>
          </w:p>
        </w:tc>
      </w:tr>
      <w:tr w:rsidR="00DA6587" w:rsidRPr="000F177C" w14:paraId="58472D3C" w14:textId="07FB65CE" w:rsidTr="00DA6587">
        <w:trPr>
          <w:trHeight w:val="247"/>
        </w:trPr>
        <w:tc>
          <w:tcPr>
            <w:tcW w:w="2733" w:type="dxa"/>
          </w:tcPr>
          <w:p w14:paraId="32B4E5FD" w14:textId="77777777" w:rsidR="00DA6587" w:rsidRPr="000F177C" w:rsidRDefault="00DA6587" w:rsidP="00FC7781">
            <w:pPr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s-ES_tradnl"/>
              </w:rPr>
            </w:pPr>
          </w:p>
        </w:tc>
        <w:tc>
          <w:tcPr>
            <w:tcW w:w="1202" w:type="dxa"/>
          </w:tcPr>
          <w:p w14:paraId="60E7DAF9" w14:textId="77777777" w:rsidR="00DA6587" w:rsidRPr="000F177C" w:rsidRDefault="00DA6587" w:rsidP="00FC7781">
            <w:pPr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s-ES_tradnl"/>
              </w:rPr>
            </w:pPr>
          </w:p>
        </w:tc>
        <w:tc>
          <w:tcPr>
            <w:tcW w:w="1711" w:type="dxa"/>
          </w:tcPr>
          <w:p w14:paraId="39C867E9" w14:textId="77777777" w:rsidR="00DA6587" w:rsidRPr="000F177C" w:rsidRDefault="00DA6587" w:rsidP="00FC7781">
            <w:pPr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s-ES_tradnl"/>
              </w:rPr>
            </w:pPr>
          </w:p>
        </w:tc>
        <w:tc>
          <w:tcPr>
            <w:tcW w:w="1360" w:type="dxa"/>
          </w:tcPr>
          <w:p w14:paraId="24BB020C" w14:textId="77777777" w:rsidR="00DA6587" w:rsidRPr="000F177C" w:rsidRDefault="00DA6587" w:rsidP="00FC7781">
            <w:pPr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s-ES_tradnl"/>
              </w:rPr>
            </w:pPr>
          </w:p>
        </w:tc>
        <w:tc>
          <w:tcPr>
            <w:tcW w:w="1360" w:type="dxa"/>
          </w:tcPr>
          <w:p w14:paraId="2C080384" w14:textId="77777777" w:rsidR="00DA6587" w:rsidRPr="000F177C" w:rsidRDefault="00DA6587" w:rsidP="00FC7781">
            <w:pPr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s-ES_tradnl"/>
              </w:rPr>
            </w:pPr>
          </w:p>
        </w:tc>
      </w:tr>
      <w:tr w:rsidR="00DA6587" w:rsidRPr="000F177C" w14:paraId="5D33B9DC" w14:textId="2B8EDA19" w:rsidTr="00DA6587">
        <w:trPr>
          <w:trHeight w:val="247"/>
        </w:trPr>
        <w:tc>
          <w:tcPr>
            <w:tcW w:w="2733" w:type="dxa"/>
          </w:tcPr>
          <w:p w14:paraId="3D9F3D99" w14:textId="77777777" w:rsidR="00DA6587" w:rsidRPr="000F177C" w:rsidRDefault="00DA6587" w:rsidP="00FC7781">
            <w:pPr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s-ES_tradnl"/>
              </w:rPr>
            </w:pPr>
          </w:p>
        </w:tc>
        <w:tc>
          <w:tcPr>
            <w:tcW w:w="1202" w:type="dxa"/>
          </w:tcPr>
          <w:p w14:paraId="210AF884" w14:textId="77777777" w:rsidR="00DA6587" w:rsidRPr="000F177C" w:rsidRDefault="00DA6587" w:rsidP="00FC7781">
            <w:pPr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s-ES_tradnl"/>
              </w:rPr>
            </w:pPr>
          </w:p>
        </w:tc>
        <w:tc>
          <w:tcPr>
            <w:tcW w:w="1711" w:type="dxa"/>
          </w:tcPr>
          <w:p w14:paraId="3CECA2F1" w14:textId="77777777" w:rsidR="00DA6587" w:rsidRPr="000F177C" w:rsidRDefault="00DA6587" w:rsidP="00FC7781">
            <w:pPr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s-ES_tradnl"/>
              </w:rPr>
            </w:pPr>
          </w:p>
        </w:tc>
        <w:tc>
          <w:tcPr>
            <w:tcW w:w="1360" w:type="dxa"/>
          </w:tcPr>
          <w:p w14:paraId="7C09B35E" w14:textId="77777777" w:rsidR="00DA6587" w:rsidRPr="000F177C" w:rsidRDefault="00DA6587" w:rsidP="00FC7781">
            <w:pPr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s-ES_tradnl"/>
              </w:rPr>
            </w:pPr>
          </w:p>
        </w:tc>
        <w:tc>
          <w:tcPr>
            <w:tcW w:w="1360" w:type="dxa"/>
          </w:tcPr>
          <w:p w14:paraId="0533EF07" w14:textId="77777777" w:rsidR="00DA6587" w:rsidRPr="000F177C" w:rsidRDefault="00DA6587" w:rsidP="00FC7781">
            <w:pPr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s-ES_tradnl"/>
              </w:rPr>
            </w:pPr>
          </w:p>
        </w:tc>
      </w:tr>
      <w:tr w:rsidR="00DA6587" w:rsidRPr="000F177C" w14:paraId="2E19537A" w14:textId="32FA3E6A" w:rsidTr="00DA6587">
        <w:trPr>
          <w:trHeight w:val="247"/>
        </w:trPr>
        <w:tc>
          <w:tcPr>
            <w:tcW w:w="2733" w:type="dxa"/>
          </w:tcPr>
          <w:p w14:paraId="246E239C" w14:textId="77777777" w:rsidR="00DA6587" w:rsidRPr="000F177C" w:rsidRDefault="00DA6587" w:rsidP="00FC7781">
            <w:pPr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s-ES_tradnl"/>
              </w:rPr>
            </w:pPr>
          </w:p>
        </w:tc>
        <w:tc>
          <w:tcPr>
            <w:tcW w:w="1202" w:type="dxa"/>
          </w:tcPr>
          <w:p w14:paraId="3058E6B9" w14:textId="77777777" w:rsidR="00DA6587" w:rsidRPr="000F177C" w:rsidRDefault="00DA6587" w:rsidP="00FC7781">
            <w:pPr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s-ES_tradnl"/>
              </w:rPr>
            </w:pPr>
          </w:p>
        </w:tc>
        <w:tc>
          <w:tcPr>
            <w:tcW w:w="1711" w:type="dxa"/>
          </w:tcPr>
          <w:p w14:paraId="5D9812E2" w14:textId="77777777" w:rsidR="00DA6587" w:rsidRPr="000F177C" w:rsidRDefault="00DA6587" w:rsidP="00FC7781">
            <w:pPr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s-ES_tradnl"/>
              </w:rPr>
            </w:pPr>
          </w:p>
        </w:tc>
        <w:tc>
          <w:tcPr>
            <w:tcW w:w="1360" w:type="dxa"/>
          </w:tcPr>
          <w:p w14:paraId="11D1C4B1" w14:textId="77777777" w:rsidR="00DA6587" w:rsidRPr="000F177C" w:rsidRDefault="00DA6587" w:rsidP="00FC7781">
            <w:pPr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s-ES_tradnl"/>
              </w:rPr>
            </w:pPr>
          </w:p>
        </w:tc>
        <w:tc>
          <w:tcPr>
            <w:tcW w:w="1360" w:type="dxa"/>
          </w:tcPr>
          <w:p w14:paraId="3941676B" w14:textId="77777777" w:rsidR="00DA6587" w:rsidRPr="000F177C" w:rsidRDefault="00DA6587" w:rsidP="00FC7781">
            <w:pPr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s-ES_tradnl"/>
              </w:rPr>
            </w:pPr>
          </w:p>
        </w:tc>
      </w:tr>
      <w:tr w:rsidR="00DA6587" w:rsidRPr="000F177C" w14:paraId="30962068" w14:textId="3D158BA6" w:rsidTr="00DA6587">
        <w:trPr>
          <w:trHeight w:val="247"/>
        </w:trPr>
        <w:tc>
          <w:tcPr>
            <w:tcW w:w="2733" w:type="dxa"/>
          </w:tcPr>
          <w:p w14:paraId="6DA95402" w14:textId="77777777" w:rsidR="00DA6587" w:rsidRPr="000F177C" w:rsidRDefault="00DA6587" w:rsidP="00FC7781">
            <w:pPr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s-ES_tradnl"/>
              </w:rPr>
            </w:pPr>
          </w:p>
        </w:tc>
        <w:tc>
          <w:tcPr>
            <w:tcW w:w="1202" w:type="dxa"/>
          </w:tcPr>
          <w:p w14:paraId="1408C2C5" w14:textId="77777777" w:rsidR="00DA6587" w:rsidRPr="000F177C" w:rsidRDefault="00DA6587" w:rsidP="00FC7781">
            <w:pPr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s-ES_tradnl"/>
              </w:rPr>
            </w:pPr>
          </w:p>
        </w:tc>
        <w:tc>
          <w:tcPr>
            <w:tcW w:w="1711" w:type="dxa"/>
          </w:tcPr>
          <w:p w14:paraId="2F24C494" w14:textId="77777777" w:rsidR="00DA6587" w:rsidRPr="000F177C" w:rsidRDefault="00DA6587" w:rsidP="00FC7781">
            <w:pPr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s-ES_tradnl"/>
              </w:rPr>
            </w:pPr>
          </w:p>
        </w:tc>
        <w:tc>
          <w:tcPr>
            <w:tcW w:w="1360" w:type="dxa"/>
          </w:tcPr>
          <w:p w14:paraId="6294D979" w14:textId="77777777" w:rsidR="00DA6587" w:rsidRPr="000F177C" w:rsidRDefault="00DA6587" w:rsidP="00FC7781">
            <w:pPr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s-ES_tradnl"/>
              </w:rPr>
            </w:pPr>
          </w:p>
        </w:tc>
        <w:tc>
          <w:tcPr>
            <w:tcW w:w="1360" w:type="dxa"/>
          </w:tcPr>
          <w:p w14:paraId="537D5D76" w14:textId="77777777" w:rsidR="00DA6587" w:rsidRPr="000F177C" w:rsidRDefault="00DA6587" w:rsidP="00FC7781">
            <w:pPr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s-ES_tradnl"/>
              </w:rPr>
            </w:pPr>
          </w:p>
        </w:tc>
      </w:tr>
    </w:tbl>
    <w:p w14:paraId="4FA8C268" w14:textId="6E74E153" w:rsidR="00851B8C" w:rsidRPr="00C22668" w:rsidRDefault="00851B8C" w:rsidP="5298BAA1">
      <w:pPr>
        <w:jc w:val="both"/>
        <w:rPr>
          <w:b/>
          <w:color w:val="000000" w:themeColor="text1"/>
          <w:sz w:val="22"/>
          <w:szCs w:val="22"/>
          <w:lang w:val="es-ES"/>
        </w:rPr>
      </w:pPr>
    </w:p>
    <w:p w14:paraId="1836EF9E" w14:textId="77777777" w:rsidR="00851B8C" w:rsidRPr="00C22668" w:rsidRDefault="00851B8C" w:rsidP="00851B8C">
      <w:pPr>
        <w:pStyle w:val="Ttulo1"/>
        <w:numPr>
          <w:ilvl w:val="0"/>
          <w:numId w:val="24"/>
        </w:numPr>
        <w:tabs>
          <w:tab w:val="num" w:pos="360"/>
        </w:tabs>
        <w:ind w:left="0" w:firstLine="0"/>
        <w:rPr>
          <w:rFonts w:asciiTheme="minorHAnsi" w:hAnsiTheme="minorHAnsi" w:cstheme="minorHAnsi"/>
          <w:sz w:val="24"/>
          <w:szCs w:val="24"/>
          <w:lang w:val="es-ES_tradnl"/>
        </w:rPr>
      </w:pPr>
      <w:bookmarkStart w:id="0" w:name="_Toc195010774"/>
      <w:r w:rsidRPr="00C22668">
        <w:rPr>
          <w:rFonts w:asciiTheme="minorHAnsi" w:hAnsiTheme="minorHAnsi" w:cstheme="minorHAnsi"/>
          <w:sz w:val="24"/>
          <w:szCs w:val="24"/>
          <w:lang w:val="es-ES_tradnl"/>
        </w:rPr>
        <w:t>DESCRIPCIÓN DE LA SOSTENIBILIDAD</w:t>
      </w:r>
      <w:bookmarkEnd w:id="0"/>
    </w:p>
    <w:p w14:paraId="0E934017" w14:textId="77777777" w:rsidR="00851B8C" w:rsidRPr="00C22668" w:rsidRDefault="00851B8C" w:rsidP="00851B8C">
      <w:pPr>
        <w:contextualSpacing/>
        <w:rPr>
          <w:rFonts w:cstheme="minorHAnsi"/>
          <w:b/>
          <w:bCs/>
          <w:color w:val="000000" w:themeColor="text1"/>
          <w:lang w:val="es-ES_tradnl"/>
        </w:rPr>
      </w:pPr>
    </w:p>
    <w:p w14:paraId="420E74F8" w14:textId="77777777" w:rsidR="00851B8C" w:rsidRPr="00C22668" w:rsidRDefault="00851B8C" w:rsidP="00851B8C">
      <w:pPr>
        <w:contextualSpacing/>
        <w:rPr>
          <w:rFonts w:cstheme="minorHAnsi"/>
          <w:b/>
          <w:bCs/>
          <w:color w:val="000000" w:themeColor="text1"/>
          <w:lang w:val="es-ES_tradnl"/>
        </w:rPr>
      </w:pPr>
    </w:p>
    <w:p w14:paraId="3FAA13ED" w14:textId="77777777" w:rsidR="00851B8C" w:rsidRPr="00C22668" w:rsidRDefault="00851B8C" w:rsidP="00851B8C">
      <w:pPr>
        <w:contextualSpacing/>
        <w:rPr>
          <w:rFonts w:cstheme="minorHAnsi"/>
          <w:b/>
          <w:bCs/>
          <w:color w:val="000000" w:themeColor="text1"/>
          <w:lang w:val="es-ES_tradnl"/>
        </w:rPr>
      </w:pPr>
      <w:r w:rsidRPr="00C22668">
        <w:rPr>
          <w:rFonts w:cstheme="minorHAnsi"/>
          <w:color w:val="000000" w:themeColor="text1"/>
          <w:lang w:val="es-ES_tradnl"/>
        </w:rPr>
        <w:t xml:space="preserve">Los bienes o servicios recibidos en el marco del proyecto, una vez este finalice estarán a cargo así:  </w:t>
      </w:r>
    </w:p>
    <w:p w14:paraId="7ACB5006" w14:textId="77777777" w:rsidR="00851B8C" w:rsidRPr="00C22668" w:rsidRDefault="00851B8C" w:rsidP="00851B8C">
      <w:pPr>
        <w:contextualSpacing/>
        <w:rPr>
          <w:rFonts w:cstheme="minorHAnsi"/>
          <w:b/>
          <w:bCs/>
          <w:color w:val="000000" w:themeColor="text1"/>
          <w:lang w:val="es-ES_tradnl"/>
        </w:rPr>
      </w:pPr>
    </w:p>
    <w:p w14:paraId="64C9E9B8" w14:textId="77777777" w:rsidR="00851B8C" w:rsidRPr="00C22668" w:rsidRDefault="00851B8C" w:rsidP="00851B8C">
      <w:pPr>
        <w:contextualSpacing/>
        <w:rPr>
          <w:rFonts w:cstheme="minorHAnsi"/>
          <w:b/>
          <w:bCs/>
          <w:color w:val="000000" w:themeColor="text1"/>
          <w:lang w:val="es-ES_tradnl"/>
        </w:rPr>
      </w:pPr>
    </w:p>
    <w:tbl>
      <w:tblPr>
        <w:tblStyle w:val="Tablanormal1"/>
        <w:tblW w:w="0" w:type="auto"/>
        <w:tblLook w:val="04A0" w:firstRow="1" w:lastRow="0" w:firstColumn="1" w:lastColumn="0" w:noHBand="0" w:noVBand="1"/>
      </w:tblPr>
      <w:tblGrid>
        <w:gridCol w:w="1639"/>
        <w:gridCol w:w="2689"/>
        <w:gridCol w:w="4166"/>
      </w:tblGrid>
      <w:tr w:rsidR="00851B8C" w:rsidRPr="00C22668" w14:paraId="7869B558" w14:textId="77777777" w:rsidTr="002214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dxa"/>
            <w:shd w:val="clear" w:color="auto" w:fill="C00000"/>
          </w:tcPr>
          <w:p w14:paraId="31181521" w14:textId="77777777" w:rsidR="00851B8C" w:rsidRPr="00C22668" w:rsidRDefault="00851B8C" w:rsidP="00221484">
            <w:pPr>
              <w:contextualSpacing/>
              <w:rPr>
                <w:rFonts w:cstheme="minorHAnsi"/>
                <w:color w:val="FFFFFF" w:themeColor="background1"/>
                <w:lang w:val="es-ES_tradnl"/>
              </w:rPr>
            </w:pPr>
            <w:r w:rsidRPr="00C22668">
              <w:rPr>
                <w:rFonts w:cstheme="minorHAnsi"/>
                <w:color w:val="FFFFFF" w:themeColor="background1"/>
                <w:lang w:val="es-ES_tradnl"/>
              </w:rPr>
              <w:t>BIEN</w:t>
            </w:r>
          </w:p>
        </w:tc>
        <w:tc>
          <w:tcPr>
            <w:tcW w:w="3576" w:type="dxa"/>
            <w:shd w:val="clear" w:color="auto" w:fill="C00000"/>
          </w:tcPr>
          <w:p w14:paraId="03EF724D" w14:textId="77777777" w:rsidR="00851B8C" w:rsidRPr="00C22668" w:rsidRDefault="00851B8C" w:rsidP="00221484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FFFF" w:themeColor="background1"/>
                <w:lang w:val="es-ES_tradnl"/>
              </w:rPr>
            </w:pPr>
            <w:r w:rsidRPr="00C22668">
              <w:rPr>
                <w:rFonts w:cstheme="minorHAnsi"/>
                <w:color w:val="FFFFFF" w:themeColor="background1"/>
                <w:lang w:val="es-ES_tradnl"/>
              </w:rPr>
              <w:t>VIDA UTIL DEL BIEN (CUANDO APLIQUE)</w:t>
            </w:r>
          </w:p>
        </w:tc>
        <w:tc>
          <w:tcPr>
            <w:tcW w:w="5618" w:type="dxa"/>
            <w:shd w:val="clear" w:color="auto" w:fill="C00000"/>
          </w:tcPr>
          <w:p w14:paraId="1400A940" w14:textId="77777777" w:rsidR="00851B8C" w:rsidRPr="00C22668" w:rsidRDefault="00851B8C" w:rsidP="00221484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FFFF" w:themeColor="background1"/>
                <w:lang w:val="es-ES_tradnl"/>
              </w:rPr>
            </w:pPr>
            <w:r w:rsidRPr="00C22668">
              <w:rPr>
                <w:rFonts w:cstheme="minorHAnsi"/>
                <w:color w:val="FFFFFF" w:themeColor="background1"/>
                <w:lang w:val="es-ES_tradnl"/>
              </w:rPr>
              <w:t>RESPONSABLE (ENTIDAD O AREA COMPETENTE RESPONSABLE)</w:t>
            </w:r>
          </w:p>
        </w:tc>
      </w:tr>
      <w:tr w:rsidR="00851B8C" w:rsidRPr="00C22668" w14:paraId="17F61E1E" w14:textId="77777777" w:rsidTr="00221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dxa"/>
          </w:tcPr>
          <w:p w14:paraId="0A5EDA8C" w14:textId="77777777" w:rsidR="00851B8C" w:rsidRPr="00C22668" w:rsidRDefault="00851B8C" w:rsidP="00221484">
            <w:pPr>
              <w:contextualSpacing/>
              <w:rPr>
                <w:rFonts w:cstheme="minorHAnsi"/>
                <w:b w:val="0"/>
                <w:bCs w:val="0"/>
                <w:color w:val="000000" w:themeColor="text1"/>
                <w:lang w:val="es-ES_tradnl"/>
              </w:rPr>
            </w:pPr>
          </w:p>
        </w:tc>
        <w:tc>
          <w:tcPr>
            <w:tcW w:w="3576" w:type="dxa"/>
          </w:tcPr>
          <w:p w14:paraId="73F2DDC9" w14:textId="77777777" w:rsidR="00851B8C" w:rsidRPr="00C22668" w:rsidRDefault="00851B8C" w:rsidP="00221484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5618" w:type="dxa"/>
          </w:tcPr>
          <w:p w14:paraId="47335950" w14:textId="77777777" w:rsidR="00851B8C" w:rsidRPr="00C22668" w:rsidRDefault="00851B8C" w:rsidP="00221484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lang w:val="es-ES_tradnl"/>
              </w:rPr>
            </w:pPr>
          </w:p>
        </w:tc>
      </w:tr>
      <w:tr w:rsidR="00851B8C" w:rsidRPr="00C22668" w14:paraId="10BD4B65" w14:textId="77777777" w:rsidTr="002214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dxa"/>
          </w:tcPr>
          <w:p w14:paraId="57EE2662" w14:textId="77777777" w:rsidR="00851B8C" w:rsidRPr="00C22668" w:rsidRDefault="00851B8C" w:rsidP="00221484">
            <w:pPr>
              <w:contextualSpacing/>
              <w:rPr>
                <w:rFonts w:cstheme="minorHAnsi"/>
                <w:b w:val="0"/>
                <w:bCs w:val="0"/>
                <w:color w:val="000000" w:themeColor="text1"/>
                <w:lang w:val="es-ES_tradnl"/>
              </w:rPr>
            </w:pPr>
          </w:p>
        </w:tc>
        <w:tc>
          <w:tcPr>
            <w:tcW w:w="3576" w:type="dxa"/>
          </w:tcPr>
          <w:p w14:paraId="6643745C" w14:textId="77777777" w:rsidR="00851B8C" w:rsidRPr="00C22668" w:rsidRDefault="00851B8C" w:rsidP="00221484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5618" w:type="dxa"/>
          </w:tcPr>
          <w:p w14:paraId="44D3E9CE" w14:textId="77777777" w:rsidR="00851B8C" w:rsidRPr="00C22668" w:rsidRDefault="00851B8C" w:rsidP="00221484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lang w:val="es-ES_tradnl"/>
              </w:rPr>
            </w:pPr>
          </w:p>
        </w:tc>
      </w:tr>
      <w:tr w:rsidR="00851B8C" w:rsidRPr="00C22668" w14:paraId="6E711DE6" w14:textId="77777777" w:rsidTr="00221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dxa"/>
          </w:tcPr>
          <w:p w14:paraId="49022713" w14:textId="77777777" w:rsidR="00851B8C" w:rsidRPr="00C22668" w:rsidRDefault="00851B8C" w:rsidP="00221484">
            <w:pPr>
              <w:contextualSpacing/>
              <w:rPr>
                <w:rFonts w:cstheme="minorHAnsi"/>
                <w:b w:val="0"/>
                <w:bCs w:val="0"/>
                <w:color w:val="000000" w:themeColor="text1"/>
                <w:lang w:val="es-ES_tradnl"/>
              </w:rPr>
            </w:pPr>
          </w:p>
        </w:tc>
        <w:tc>
          <w:tcPr>
            <w:tcW w:w="3576" w:type="dxa"/>
          </w:tcPr>
          <w:p w14:paraId="72A1E562" w14:textId="77777777" w:rsidR="00851B8C" w:rsidRPr="00C22668" w:rsidRDefault="00851B8C" w:rsidP="00221484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5618" w:type="dxa"/>
          </w:tcPr>
          <w:p w14:paraId="47E9C681" w14:textId="77777777" w:rsidR="00851B8C" w:rsidRPr="00C22668" w:rsidRDefault="00851B8C" w:rsidP="00221484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lang w:val="es-ES_tradnl"/>
              </w:rPr>
            </w:pPr>
          </w:p>
        </w:tc>
      </w:tr>
    </w:tbl>
    <w:p w14:paraId="0494F4FF" w14:textId="77777777" w:rsidR="00851B8C" w:rsidRPr="00C22668" w:rsidRDefault="00851B8C" w:rsidP="00851B8C">
      <w:pPr>
        <w:contextualSpacing/>
        <w:rPr>
          <w:rFonts w:cstheme="minorHAnsi"/>
          <w:b/>
          <w:bCs/>
          <w:color w:val="000000" w:themeColor="text1"/>
          <w:lang w:val="es-ES_tradnl"/>
        </w:rPr>
      </w:pPr>
    </w:p>
    <w:p w14:paraId="61879873" w14:textId="77777777" w:rsidR="00851B8C" w:rsidRPr="00C22668" w:rsidRDefault="00851B8C" w:rsidP="00851B8C">
      <w:pPr>
        <w:contextualSpacing/>
        <w:rPr>
          <w:rFonts w:cstheme="minorHAnsi"/>
          <w:b/>
          <w:bCs/>
          <w:color w:val="000000" w:themeColor="text1"/>
          <w:lang w:val="es-ES_tradnl"/>
        </w:rPr>
      </w:pPr>
    </w:p>
    <w:p w14:paraId="29F06E5D" w14:textId="77777777" w:rsidR="00851B8C" w:rsidRPr="00C22668" w:rsidRDefault="00851B8C" w:rsidP="00851B8C">
      <w:pPr>
        <w:contextualSpacing/>
        <w:rPr>
          <w:rFonts w:cstheme="minorHAnsi"/>
          <w:b/>
          <w:bCs/>
          <w:color w:val="000000" w:themeColor="text1"/>
          <w:lang w:val="es-ES_tradnl"/>
        </w:rPr>
      </w:pPr>
    </w:p>
    <w:tbl>
      <w:tblPr>
        <w:tblStyle w:val="Tablanormal1"/>
        <w:tblW w:w="0" w:type="auto"/>
        <w:tblLook w:val="04A0" w:firstRow="1" w:lastRow="0" w:firstColumn="1" w:lastColumn="0" w:noHBand="0" w:noVBand="1"/>
      </w:tblPr>
      <w:tblGrid>
        <w:gridCol w:w="3142"/>
        <w:gridCol w:w="5352"/>
      </w:tblGrid>
      <w:tr w:rsidR="00851B8C" w:rsidRPr="00C22668" w14:paraId="6701184B" w14:textId="77777777" w:rsidTr="002214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C00000"/>
          </w:tcPr>
          <w:p w14:paraId="07C69F8F" w14:textId="77777777" w:rsidR="00851B8C" w:rsidRPr="00C22668" w:rsidRDefault="00851B8C" w:rsidP="00221484">
            <w:pPr>
              <w:contextualSpacing/>
              <w:rPr>
                <w:rFonts w:cstheme="minorHAnsi"/>
                <w:color w:val="FFFFFF" w:themeColor="background1"/>
                <w:lang w:val="es-ES_tradnl"/>
              </w:rPr>
            </w:pPr>
            <w:r w:rsidRPr="00C22668">
              <w:rPr>
                <w:rFonts w:cstheme="minorHAnsi"/>
                <w:color w:val="FFFFFF" w:themeColor="background1"/>
                <w:lang w:val="es-ES_tradnl"/>
              </w:rPr>
              <w:t>SERVICIOS</w:t>
            </w:r>
          </w:p>
        </w:tc>
        <w:tc>
          <w:tcPr>
            <w:tcW w:w="5572" w:type="dxa"/>
            <w:shd w:val="clear" w:color="auto" w:fill="C00000"/>
          </w:tcPr>
          <w:p w14:paraId="69E3E625" w14:textId="77777777" w:rsidR="00851B8C" w:rsidRPr="00C22668" w:rsidRDefault="00851B8C" w:rsidP="00221484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FFFF" w:themeColor="background1"/>
                <w:lang w:val="es-ES_tradnl"/>
              </w:rPr>
            </w:pPr>
            <w:r w:rsidRPr="00C22668">
              <w:rPr>
                <w:rFonts w:cstheme="minorHAnsi"/>
                <w:color w:val="FFFFFF" w:themeColor="background1"/>
                <w:lang w:val="es-ES_tradnl"/>
              </w:rPr>
              <w:t>RESPONSABLE (ENTIDAD O AREA COMPETENTE RESPONSABLE)</w:t>
            </w:r>
          </w:p>
        </w:tc>
      </w:tr>
      <w:tr w:rsidR="00851B8C" w:rsidRPr="00C22668" w14:paraId="58DD002C" w14:textId="77777777" w:rsidTr="00221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300DE2F1" w14:textId="77777777" w:rsidR="00851B8C" w:rsidRPr="00C22668" w:rsidRDefault="00851B8C" w:rsidP="00221484">
            <w:pPr>
              <w:contextualSpacing/>
              <w:rPr>
                <w:rFonts w:cstheme="minorHAnsi"/>
                <w:b w:val="0"/>
                <w:bCs w:val="0"/>
                <w:color w:val="000000" w:themeColor="text1"/>
                <w:lang w:val="es-ES_tradnl"/>
              </w:rPr>
            </w:pPr>
          </w:p>
        </w:tc>
        <w:tc>
          <w:tcPr>
            <w:tcW w:w="5572" w:type="dxa"/>
          </w:tcPr>
          <w:p w14:paraId="1FC80E65" w14:textId="77777777" w:rsidR="00851B8C" w:rsidRPr="00C22668" w:rsidRDefault="00851B8C" w:rsidP="00221484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lang w:val="es-ES_tradnl"/>
              </w:rPr>
            </w:pPr>
          </w:p>
        </w:tc>
      </w:tr>
      <w:tr w:rsidR="00851B8C" w:rsidRPr="00C22668" w14:paraId="47081694" w14:textId="77777777" w:rsidTr="00221484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315C7CC4" w14:textId="77777777" w:rsidR="00851B8C" w:rsidRPr="00C22668" w:rsidRDefault="00851B8C" w:rsidP="00221484">
            <w:pPr>
              <w:contextualSpacing/>
              <w:rPr>
                <w:rFonts w:cstheme="minorHAnsi"/>
                <w:b w:val="0"/>
                <w:bCs w:val="0"/>
                <w:color w:val="000000" w:themeColor="text1"/>
                <w:lang w:val="es-ES_tradnl"/>
              </w:rPr>
            </w:pPr>
          </w:p>
        </w:tc>
        <w:tc>
          <w:tcPr>
            <w:tcW w:w="5572" w:type="dxa"/>
          </w:tcPr>
          <w:p w14:paraId="442B2A71" w14:textId="77777777" w:rsidR="00851B8C" w:rsidRPr="00C22668" w:rsidRDefault="00851B8C" w:rsidP="00221484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lang w:val="es-ES_tradnl"/>
              </w:rPr>
            </w:pPr>
          </w:p>
        </w:tc>
      </w:tr>
      <w:tr w:rsidR="00851B8C" w:rsidRPr="00C22668" w14:paraId="2E4471B0" w14:textId="77777777" w:rsidTr="00221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1C570A54" w14:textId="77777777" w:rsidR="00851B8C" w:rsidRPr="00C22668" w:rsidRDefault="00851B8C" w:rsidP="00221484">
            <w:pPr>
              <w:contextualSpacing/>
              <w:rPr>
                <w:rFonts w:cstheme="minorHAnsi"/>
                <w:b w:val="0"/>
                <w:bCs w:val="0"/>
                <w:color w:val="000000" w:themeColor="text1"/>
                <w:lang w:val="es-ES_tradnl"/>
              </w:rPr>
            </w:pPr>
          </w:p>
        </w:tc>
        <w:tc>
          <w:tcPr>
            <w:tcW w:w="5572" w:type="dxa"/>
          </w:tcPr>
          <w:p w14:paraId="5233F4D5" w14:textId="77777777" w:rsidR="00851B8C" w:rsidRPr="00C22668" w:rsidRDefault="00851B8C" w:rsidP="00221484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lang w:val="es-ES_tradnl"/>
              </w:rPr>
            </w:pPr>
          </w:p>
        </w:tc>
      </w:tr>
    </w:tbl>
    <w:p w14:paraId="12CA2C68" w14:textId="77777777" w:rsidR="00851B8C" w:rsidRDefault="00851B8C" w:rsidP="00851B8C">
      <w:pPr>
        <w:rPr>
          <w:b/>
          <w:bCs/>
          <w:color w:val="000000" w:themeColor="text1"/>
          <w:lang w:val="es-ES"/>
        </w:rPr>
      </w:pPr>
    </w:p>
    <w:p w14:paraId="3C98FCBF" w14:textId="77777777" w:rsidR="008F0C95" w:rsidRDefault="008F0C95" w:rsidP="008F0C95">
      <w:pPr>
        <w:jc w:val="both"/>
        <w:rPr>
          <w:rFonts w:cstheme="minorHAnsi"/>
          <w:b/>
          <w:bCs/>
          <w:color w:val="000000" w:themeColor="text1"/>
          <w:sz w:val="22"/>
          <w:szCs w:val="22"/>
          <w:lang w:val="es-ES_tradnl"/>
        </w:rPr>
      </w:pPr>
    </w:p>
    <w:p w14:paraId="28DBC021" w14:textId="77777777" w:rsidR="00A37C98" w:rsidRDefault="00A37C98" w:rsidP="008F0C95">
      <w:pPr>
        <w:jc w:val="both"/>
        <w:rPr>
          <w:rFonts w:cstheme="minorHAnsi"/>
          <w:b/>
          <w:bCs/>
          <w:color w:val="000000" w:themeColor="text1"/>
          <w:sz w:val="22"/>
          <w:szCs w:val="22"/>
          <w:lang w:val="es-ES_tradnl"/>
        </w:rPr>
      </w:pPr>
    </w:p>
    <w:p w14:paraId="241AEC31" w14:textId="77777777" w:rsidR="00A37C98" w:rsidRPr="000F177C" w:rsidRDefault="00A37C98" w:rsidP="008F0C95">
      <w:pPr>
        <w:jc w:val="both"/>
        <w:rPr>
          <w:rFonts w:cstheme="minorHAnsi"/>
          <w:b/>
          <w:bCs/>
          <w:color w:val="000000" w:themeColor="text1"/>
          <w:sz w:val="22"/>
          <w:szCs w:val="22"/>
          <w:lang w:val="es-ES_tradnl"/>
        </w:rPr>
      </w:pPr>
    </w:p>
    <w:p w14:paraId="7ADCE596" w14:textId="77777777" w:rsidR="008F0C95" w:rsidRPr="000F177C" w:rsidRDefault="008F0C95" w:rsidP="008F0C95">
      <w:pPr>
        <w:jc w:val="both"/>
        <w:rPr>
          <w:rFonts w:cstheme="minorHAnsi"/>
          <w:b/>
          <w:bCs/>
          <w:color w:val="000000" w:themeColor="text1"/>
          <w:sz w:val="22"/>
          <w:szCs w:val="22"/>
          <w:lang w:val="es-ES_tradnl"/>
        </w:rPr>
      </w:pPr>
    </w:p>
    <w:p w14:paraId="0760B6CA" w14:textId="77777777" w:rsidR="008F0C95" w:rsidRPr="000F177C" w:rsidRDefault="008F0C95" w:rsidP="008F0C95">
      <w:pPr>
        <w:jc w:val="both"/>
        <w:rPr>
          <w:rFonts w:cstheme="minorHAnsi"/>
          <w:b/>
          <w:bCs/>
          <w:color w:val="000000" w:themeColor="text1"/>
          <w:sz w:val="22"/>
          <w:szCs w:val="22"/>
          <w:lang w:val="es-ES_tradnl"/>
        </w:rPr>
      </w:pPr>
      <w:r w:rsidRPr="000F177C">
        <w:rPr>
          <w:rFonts w:cstheme="minorHAnsi"/>
          <w:b/>
          <w:bCs/>
          <w:color w:val="000000" w:themeColor="text1"/>
          <w:lang w:val="es-ES_tradnl"/>
        </w:rPr>
        <w:t>ANEXOS:</w:t>
      </w:r>
    </w:p>
    <w:p w14:paraId="24510A46" w14:textId="77777777" w:rsidR="008F0C95" w:rsidRPr="000F177C" w:rsidRDefault="008F0C95" w:rsidP="008F0C95">
      <w:pPr>
        <w:jc w:val="both"/>
        <w:rPr>
          <w:rFonts w:cstheme="minorHAnsi"/>
          <w:b/>
          <w:bCs/>
          <w:color w:val="000000" w:themeColor="text1"/>
          <w:sz w:val="22"/>
          <w:szCs w:val="22"/>
          <w:lang w:val="es-ES_tradnl"/>
        </w:rPr>
      </w:pPr>
    </w:p>
    <w:tbl>
      <w:tblPr>
        <w:tblStyle w:val="Tablaconcuadrculaclara"/>
        <w:tblW w:w="0" w:type="auto"/>
        <w:tblLook w:val="04A0" w:firstRow="1" w:lastRow="0" w:firstColumn="1" w:lastColumn="0" w:noHBand="0" w:noVBand="1"/>
      </w:tblPr>
      <w:tblGrid>
        <w:gridCol w:w="4510"/>
        <w:gridCol w:w="3984"/>
      </w:tblGrid>
      <w:tr w:rsidR="008F0C95" w:rsidRPr="000F177C" w14:paraId="62DDEBD5" w14:textId="77777777" w:rsidTr="00A3755D">
        <w:trPr>
          <w:trHeight w:val="212"/>
        </w:trPr>
        <w:tc>
          <w:tcPr>
            <w:tcW w:w="4719" w:type="dxa"/>
            <w:shd w:val="clear" w:color="auto" w:fill="C00000"/>
          </w:tcPr>
          <w:p w14:paraId="5403DD52" w14:textId="77777777" w:rsidR="008F0C95" w:rsidRPr="000F177C" w:rsidRDefault="008F0C95">
            <w:pPr>
              <w:jc w:val="both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  <w:lang w:val="es-ES_tradnl"/>
              </w:rPr>
            </w:pPr>
            <w:r w:rsidRPr="000F177C">
              <w:rPr>
                <w:rFonts w:cstheme="minorHAnsi"/>
                <w:b/>
                <w:bCs/>
                <w:color w:val="FFFFFF" w:themeColor="background1"/>
                <w:sz w:val="22"/>
                <w:szCs w:val="22"/>
                <w:lang w:val="es-ES_tradnl"/>
              </w:rPr>
              <w:t>TIPO DE ANEXO</w:t>
            </w:r>
          </w:p>
        </w:tc>
        <w:tc>
          <w:tcPr>
            <w:tcW w:w="4168" w:type="dxa"/>
            <w:shd w:val="clear" w:color="auto" w:fill="C00000"/>
          </w:tcPr>
          <w:p w14:paraId="334E6DFA" w14:textId="77777777" w:rsidR="008F0C95" w:rsidRPr="000F177C" w:rsidRDefault="008F0C95">
            <w:pPr>
              <w:jc w:val="both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  <w:lang w:val="es-ES_tradnl"/>
              </w:rPr>
            </w:pPr>
            <w:r w:rsidRPr="000F177C">
              <w:rPr>
                <w:rFonts w:cstheme="minorHAnsi"/>
                <w:b/>
                <w:bCs/>
                <w:color w:val="FFFFFF" w:themeColor="background1"/>
                <w:sz w:val="22"/>
                <w:szCs w:val="22"/>
                <w:lang w:val="es-ES_tradnl"/>
              </w:rPr>
              <w:t>NOMBRE DEL DOCUMENTO</w:t>
            </w:r>
          </w:p>
        </w:tc>
      </w:tr>
      <w:tr w:rsidR="008F0C95" w:rsidRPr="000F177C" w14:paraId="04FEE9C9" w14:textId="77777777">
        <w:trPr>
          <w:trHeight w:val="212"/>
        </w:trPr>
        <w:tc>
          <w:tcPr>
            <w:tcW w:w="4719" w:type="dxa"/>
          </w:tcPr>
          <w:p w14:paraId="76AD2650" w14:textId="77777777" w:rsidR="008F0C95" w:rsidRPr="000F177C" w:rsidRDefault="008F0C95">
            <w:pPr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s-ES_tradnl"/>
              </w:rPr>
            </w:pPr>
            <w:r w:rsidRPr="000F177C"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s-ES_tradnl"/>
              </w:rPr>
              <w:t>CARTA DE PRESENTACIÓN SUSCRITA</w:t>
            </w:r>
          </w:p>
        </w:tc>
        <w:tc>
          <w:tcPr>
            <w:tcW w:w="4168" w:type="dxa"/>
          </w:tcPr>
          <w:p w14:paraId="6BA3C664" w14:textId="77777777" w:rsidR="008F0C95" w:rsidRPr="000F177C" w:rsidRDefault="008F0C95">
            <w:pPr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s-ES_tradnl"/>
              </w:rPr>
            </w:pPr>
          </w:p>
        </w:tc>
      </w:tr>
      <w:tr w:rsidR="008F0C95" w:rsidRPr="000F177C" w14:paraId="11C5581F" w14:textId="77777777">
        <w:trPr>
          <w:trHeight w:val="368"/>
        </w:trPr>
        <w:tc>
          <w:tcPr>
            <w:tcW w:w="4719" w:type="dxa"/>
          </w:tcPr>
          <w:p w14:paraId="425B7672" w14:textId="77777777" w:rsidR="008F0C95" w:rsidRPr="000F177C" w:rsidRDefault="008F0C95">
            <w:pPr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s-ES_tradnl"/>
              </w:rPr>
            </w:pPr>
            <w:r w:rsidRPr="000F177C"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s-ES_tradnl"/>
              </w:rPr>
              <w:t>PRESUPUESTO; CON SU RESPECTIVO COSTEO</w:t>
            </w:r>
          </w:p>
        </w:tc>
        <w:tc>
          <w:tcPr>
            <w:tcW w:w="4168" w:type="dxa"/>
          </w:tcPr>
          <w:p w14:paraId="49DBD69E" w14:textId="77777777" w:rsidR="008F0C95" w:rsidRPr="000F177C" w:rsidRDefault="008F0C95">
            <w:pPr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s-ES_tradnl"/>
              </w:rPr>
            </w:pPr>
          </w:p>
        </w:tc>
      </w:tr>
      <w:tr w:rsidR="008F0C95" w:rsidRPr="000F177C" w14:paraId="798530E3" w14:textId="77777777">
        <w:trPr>
          <w:trHeight w:val="305"/>
        </w:trPr>
        <w:tc>
          <w:tcPr>
            <w:tcW w:w="4719" w:type="dxa"/>
          </w:tcPr>
          <w:p w14:paraId="5AD2663E" w14:textId="4EA97E87" w:rsidR="008F0C95" w:rsidRPr="000F177C" w:rsidRDefault="008F0C95">
            <w:pPr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s-ES_tradnl"/>
              </w:rPr>
            </w:pPr>
            <w:r w:rsidRPr="000F177C"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s-ES_tradnl"/>
              </w:rPr>
              <w:t>METODOLOG</w:t>
            </w:r>
            <w:r w:rsidR="00A3755D" w:rsidRPr="000F177C"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s-ES_tradnl"/>
              </w:rPr>
              <w:t>Í</w:t>
            </w:r>
            <w:r w:rsidRPr="000F177C"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s-ES_tradnl"/>
              </w:rPr>
              <w:t xml:space="preserve">A GENERAL AJUSTADA  </w:t>
            </w:r>
          </w:p>
        </w:tc>
        <w:tc>
          <w:tcPr>
            <w:tcW w:w="4168" w:type="dxa"/>
          </w:tcPr>
          <w:p w14:paraId="54A92F37" w14:textId="77777777" w:rsidR="008F0C95" w:rsidRPr="000F177C" w:rsidRDefault="008F0C95">
            <w:pPr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s-ES_tradnl"/>
              </w:rPr>
            </w:pPr>
          </w:p>
        </w:tc>
      </w:tr>
      <w:tr w:rsidR="008F0C95" w:rsidRPr="000F177C" w14:paraId="6D7961FE" w14:textId="77777777">
        <w:trPr>
          <w:trHeight w:val="305"/>
        </w:trPr>
        <w:tc>
          <w:tcPr>
            <w:tcW w:w="4719" w:type="dxa"/>
          </w:tcPr>
          <w:p w14:paraId="05B1617D" w14:textId="77777777" w:rsidR="008F0C95" w:rsidRPr="000F177C" w:rsidRDefault="008F0C95">
            <w:pPr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s-ES_tradnl"/>
              </w:rPr>
            </w:pPr>
            <w:r w:rsidRPr="000F177C"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s-ES_tradnl"/>
              </w:rPr>
              <w:t xml:space="preserve">ESTUDIOS QUE SOPORTAN EL PROYECTO </w:t>
            </w:r>
          </w:p>
        </w:tc>
        <w:tc>
          <w:tcPr>
            <w:tcW w:w="4168" w:type="dxa"/>
          </w:tcPr>
          <w:p w14:paraId="00F5B6FB" w14:textId="77777777" w:rsidR="008F0C95" w:rsidRPr="000F177C" w:rsidRDefault="008F0C95">
            <w:pPr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s-ES_tradnl"/>
              </w:rPr>
            </w:pPr>
          </w:p>
        </w:tc>
      </w:tr>
      <w:tr w:rsidR="008F0C95" w:rsidRPr="000F177C" w14:paraId="4DA246D9" w14:textId="77777777">
        <w:trPr>
          <w:trHeight w:val="305"/>
        </w:trPr>
        <w:tc>
          <w:tcPr>
            <w:tcW w:w="4719" w:type="dxa"/>
          </w:tcPr>
          <w:p w14:paraId="64B150EC" w14:textId="77777777" w:rsidR="008F0C95" w:rsidRPr="000F177C" w:rsidRDefault="008F0C95">
            <w:pPr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s-ES_tradnl"/>
              </w:rPr>
            </w:pPr>
            <w:r w:rsidRPr="000F177C"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s-ES_tradnl"/>
              </w:rPr>
              <w:t>OTRO: ¿Cuál?</w:t>
            </w:r>
          </w:p>
        </w:tc>
        <w:tc>
          <w:tcPr>
            <w:tcW w:w="4168" w:type="dxa"/>
          </w:tcPr>
          <w:p w14:paraId="017A5883" w14:textId="77777777" w:rsidR="008F0C95" w:rsidRPr="000F177C" w:rsidRDefault="008F0C95">
            <w:pPr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s-ES_tradnl"/>
              </w:rPr>
            </w:pPr>
          </w:p>
        </w:tc>
      </w:tr>
    </w:tbl>
    <w:p w14:paraId="6584C195" w14:textId="77777777" w:rsidR="008F0C95" w:rsidRPr="000F177C" w:rsidRDefault="008F0C95" w:rsidP="008F0C95">
      <w:pPr>
        <w:jc w:val="both"/>
        <w:rPr>
          <w:rFonts w:cstheme="minorHAnsi"/>
          <w:b/>
          <w:bCs/>
          <w:color w:val="000000" w:themeColor="text1"/>
          <w:sz w:val="22"/>
          <w:szCs w:val="22"/>
          <w:lang w:val="es-ES_tradnl"/>
        </w:rPr>
      </w:pPr>
    </w:p>
    <w:p w14:paraId="2D1ADEAA" w14:textId="77777777" w:rsidR="008F0C95" w:rsidRPr="000F177C" w:rsidRDefault="008F0C95" w:rsidP="008F0C95">
      <w:pPr>
        <w:jc w:val="both"/>
        <w:rPr>
          <w:rFonts w:cstheme="minorHAnsi"/>
          <w:b/>
          <w:bCs/>
          <w:color w:val="000000" w:themeColor="text1"/>
          <w:sz w:val="22"/>
          <w:szCs w:val="22"/>
          <w:lang w:val="es-ES_tradnl"/>
        </w:rPr>
      </w:pPr>
    </w:p>
    <w:p w14:paraId="5A11B76B" w14:textId="77777777" w:rsidR="007E36EE" w:rsidRPr="000F177C" w:rsidRDefault="007E36EE" w:rsidP="00FC7781">
      <w:pPr>
        <w:jc w:val="both"/>
        <w:rPr>
          <w:rFonts w:cstheme="minorHAnsi"/>
          <w:b/>
          <w:bCs/>
          <w:color w:val="000000" w:themeColor="text1"/>
          <w:sz w:val="22"/>
          <w:szCs w:val="22"/>
          <w:lang w:val="es-ES_tradnl"/>
        </w:rPr>
      </w:pPr>
    </w:p>
    <w:p w14:paraId="0A988139" w14:textId="77777777" w:rsidR="00103E08" w:rsidRPr="000F177C" w:rsidRDefault="00103E08" w:rsidP="00C05805">
      <w:pPr>
        <w:jc w:val="both"/>
        <w:rPr>
          <w:rFonts w:cstheme="minorHAnsi"/>
          <w:b/>
          <w:bCs/>
          <w:color w:val="000000" w:themeColor="text1"/>
          <w:sz w:val="22"/>
          <w:szCs w:val="22"/>
          <w:lang w:val="es-ES_tradnl"/>
        </w:rPr>
      </w:pPr>
    </w:p>
    <w:p w14:paraId="39092E8C" w14:textId="77777777" w:rsidR="00004851" w:rsidRPr="000F177C" w:rsidRDefault="00004851" w:rsidP="00C05805">
      <w:pPr>
        <w:jc w:val="both"/>
        <w:rPr>
          <w:rFonts w:cstheme="minorHAnsi"/>
          <w:b/>
          <w:bCs/>
          <w:color w:val="000000" w:themeColor="text1"/>
          <w:sz w:val="22"/>
          <w:szCs w:val="22"/>
          <w:lang w:val="es-ES_tradnl"/>
        </w:rPr>
      </w:pPr>
    </w:p>
    <w:tbl>
      <w:tblPr>
        <w:tblStyle w:val="Tablaconcuadrculaclara"/>
        <w:tblW w:w="0" w:type="auto"/>
        <w:tblLook w:val="04A0" w:firstRow="1" w:lastRow="0" w:firstColumn="1" w:lastColumn="0" w:noHBand="0" w:noVBand="1"/>
      </w:tblPr>
      <w:tblGrid>
        <w:gridCol w:w="4248"/>
        <w:gridCol w:w="4246"/>
      </w:tblGrid>
      <w:tr w:rsidR="00004851" w:rsidRPr="000F177C" w14:paraId="65DB8FFC" w14:textId="77777777" w:rsidTr="00A3755D">
        <w:tc>
          <w:tcPr>
            <w:tcW w:w="4248" w:type="dxa"/>
            <w:shd w:val="clear" w:color="auto" w:fill="C00000"/>
          </w:tcPr>
          <w:p w14:paraId="304B7D4A" w14:textId="7A589A32" w:rsidR="00004851" w:rsidRPr="000F177C" w:rsidRDefault="00004851">
            <w:pPr>
              <w:jc w:val="both"/>
              <w:rPr>
                <w:b/>
                <w:color w:val="FFFFFF" w:themeColor="background1"/>
                <w:sz w:val="22"/>
                <w:szCs w:val="22"/>
                <w:lang w:val="es-ES"/>
              </w:rPr>
            </w:pPr>
            <w:r w:rsidRPr="4D157C84">
              <w:rPr>
                <w:b/>
                <w:color w:val="FFFFFF" w:themeColor="background1"/>
                <w:sz w:val="22"/>
                <w:szCs w:val="22"/>
                <w:lang w:val="es-ES"/>
              </w:rPr>
              <w:t xml:space="preserve">FECHA DE </w:t>
            </w:r>
            <w:r w:rsidRPr="4D157C84">
              <w:rPr>
                <w:b/>
                <w:bCs/>
                <w:color w:val="FFFFFF" w:themeColor="background1"/>
                <w:sz w:val="22"/>
                <w:szCs w:val="22"/>
                <w:lang w:val="es-ES"/>
              </w:rPr>
              <w:t>PRESE</w:t>
            </w:r>
            <w:r w:rsidR="31EB179E" w:rsidRPr="4D157C84">
              <w:rPr>
                <w:b/>
                <w:bCs/>
                <w:color w:val="FFFFFF" w:themeColor="background1"/>
                <w:sz w:val="22"/>
                <w:szCs w:val="22"/>
                <w:lang w:val="es-ES"/>
              </w:rPr>
              <w:t>N</w:t>
            </w:r>
            <w:r w:rsidRPr="4D157C84">
              <w:rPr>
                <w:b/>
                <w:bCs/>
                <w:color w:val="FFFFFF" w:themeColor="background1"/>
                <w:sz w:val="22"/>
                <w:szCs w:val="22"/>
                <w:lang w:val="es-ES"/>
              </w:rPr>
              <w:t>TACIÓN</w:t>
            </w:r>
            <w:r w:rsidRPr="4D157C84">
              <w:rPr>
                <w:b/>
                <w:color w:val="FFFFFF" w:themeColor="background1"/>
                <w:sz w:val="22"/>
                <w:szCs w:val="22"/>
                <w:lang w:val="es-ES"/>
              </w:rPr>
              <w:t xml:space="preserve"> DEL PROYECTO ANTE LA </w:t>
            </w:r>
            <w:proofErr w:type="gramStart"/>
            <w:r w:rsidRPr="4D157C84">
              <w:rPr>
                <w:b/>
                <w:color w:val="FFFFFF" w:themeColor="background1"/>
                <w:sz w:val="22"/>
                <w:szCs w:val="22"/>
                <w:lang w:val="es-ES"/>
              </w:rPr>
              <w:t>OAP :</w:t>
            </w:r>
            <w:proofErr w:type="gramEnd"/>
            <w:r w:rsidRPr="4D157C84">
              <w:rPr>
                <w:b/>
                <w:color w:val="FFFFFF" w:themeColor="background1"/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4246" w:type="dxa"/>
          </w:tcPr>
          <w:p w14:paraId="5B123DD9" w14:textId="77777777" w:rsidR="00004851" w:rsidRPr="000F177C" w:rsidRDefault="00004851">
            <w:pPr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s-ES_tradnl"/>
              </w:rPr>
            </w:pPr>
          </w:p>
        </w:tc>
      </w:tr>
      <w:tr w:rsidR="00004851" w:rsidRPr="000F177C" w14:paraId="26500878" w14:textId="77777777" w:rsidTr="00A3755D">
        <w:tc>
          <w:tcPr>
            <w:tcW w:w="4248" w:type="dxa"/>
            <w:shd w:val="clear" w:color="auto" w:fill="C00000"/>
          </w:tcPr>
          <w:p w14:paraId="332FB4CD" w14:textId="77777777" w:rsidR="00004851" w:rsidRPr="000F177C" w:rsidRDefault="00004851">
            <w:pPr>
              <w:jc w:val="both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  <w:lang w:val="es-ES_tradnl"/>
              </w:rPr>
            </w:pPr>
            <w:r w:rsidRPr="000F177C">
              <w:rPr>
                <w:rFonts w:cstheme="minorHAnsi"/>
                <w:b/>
                <w:bCs/>
                <w:color w:val="FFFFFF" w:themeColor="background1"/>
                <w:sz w:val="22"/>
                <w:szCs w:val="22"/>
                <w:lang w:val="es-ES_tradnl"/>
              </w:rPr>
              <w:t xml:space="preserve">NOMBRE DEL PRESENTADOR: </w:t>
            </w:r>
          </w:p>
        </w:tc>
        <w:tc>
          <w:tcPr>
            <w:tcW w:w="4246" w:type="dxa"/>
          </w:tcPr>
          <w:p w14:paraId="4837F8C9" w14:textId="77777777" w:rsidR="00004851" w:rsidRPr="000F177C" w:rsidRDefault="00004851">
            <w:pPr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s-ES_tradnl"/>
              </w:rPr>
            </w:pPr>
          </w:p>
        </w:tc>
      </w:tr>
      <w:tr w:rsidR="00004851" w:rsidRPr="000F177C" w14:paraId="66DA592F" w14:textId="77777777" w:rsidTr="00A3755D">
        <w:tc>
          <w:tcPr>
            <w:tcW w:w="4248" w:type="dxa"/>
            <w:shd w:val="clear" w:color="auto" w:fill="C00000"/>
          </w:tcPr>
          <w:p w14:paraId="6761A813" w14:textId="789A6A7E" w:rsidR="00004851" w:rsidRPr="000F177C" w:rsidRDefault="00004851">
            <w:pPr>
              <w:jc w:val="both"/>
              <w:rPr>
                <w:rFonts w:cstheme="minorHAnsi"/>
                <w:b/>
                <w:bCs/>
                <w:color w:val="FFFFFF" w:themeColor="background1"/>
                <w:lang w:val="es-ES_tradnl"/>
              </w:rPr>
            </w:pPr>
            <w:r w:rsidRPr="000F177C">
              <w:rPr>
                <w:rFonts w:cstheme="minorHAnsi"/>
                <w:b/>
                <w:bCs/>
                <w:color w:val="FFFFFF" w:themeColor="background1"/>
                <w:sz w:val="22"/>
                <w:szCs w:val="22"/>
                <w:lang w:val="es-ES_tradnl"/>
              </w:rPr>
              <w:t>DEPE</w:t>
            </w:r>
            <w:r w:rsidR="004B24D8" w:rsidRPr="000F177C">
              <w:rPr>
                <w:rFonts w:cstheme="minorHAnsi"/>
                <w:b/>
                <w:bCs/>
                <w:color w:val="FFFFFF" w:themeColor="background1"/>
                <w:sz w:val="22"/>
                <w:szCs w:val="22"/>
                <w:lang w:val="es-ES_tradnl"/>
              </w:rPr>
              <w:t>N</w:t>
            </w:r>
            <w:r w:rsidRPr="000F177C">
              <w:rPr>
                <w:rFonts w:cstheme="minorHAnsi"/>
                <w:b/>
                <w:bCs/>
                <w:color w:val="FFFFFF" w:themeColor="background1"/>
                <w:sz w:val="22"/>
                <w:szCs w:val="22"/>
                <w:lang w:val="es-ES_tradnl"/>
              </w:rPr>
              <w:t>DENCIA (Cuando Aplique)</w:t>
            </w:r>
          </w:p>
        </w:tc>
        <w:tc>
          <w:tcPr>
            <w:tcW w:w="4246" w:type="dxa"/>
          </w:tcPr>
          <w:p w14:paraId="2879E1DB" w14:textId="77777777" w:rsidR="00004851" w:rsidRPr="000F177C" w:rsidRDefault="00004851">
            <w:pPr>
              <w:jc w:val="both"/>
              <w:rPr>
                <w:rFonts w:cstheme="minorHAnsi"/>
                <w:b/>
                <w:bCs/>
                <w:color w:val="000000" w:themeColor="text1"/>
                <w:lang w:val="es-ES_tradnl"/>
              </w:rPr>
            </w:pPr>
          </w:p>
        </w:tc>
      </w:tr>
      <w:tr w:rsidR="00004851" w:rsidRPr="000F177C" w14:paraId="308F5C6F" w14:textId="77777777" w:rsidTr="00A3755D">
        <w:tc>
          <w:tcPr>
            <w:tcW w:w="4248" w:type="dxa"/>
            <w:shd w:val="clear" w:color="auto" w:fill="C00000"/>
          </w:tcPr>
          <w:p w14:paraId="619C5CFA" w14:textId="77777777" w:rsidR="00004851" w:rsidRPr="000F177C" w:rsidRDefault="00004851">
            <w:pPr>
              <w:jc w:val="both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  <w:lang w:val="es-ES_tradnl"/>
              </w:rPr>
            </w:pPr>
            <w:r w:rsidRPr="000F177C">
              <w:rPr>
                <w:rFonts w:cstheme="minorHAnsi"/>
                <w:b/>
                <w:bCs/>
                <w:color w:val="FFFFFF" w:themeColor="background1"/>
                <w:sz w:val="22"/>
                <w:szCs w:val="22"/>
                <w:lang w:val="es-ES_tradnl"/>
              </w:rPr>
              <w:t>CC.</w:t>
            </w:r>
          </w:p>
        </w:tc>
        <w:tc>
          <w:tcPr>
            <w:tcW w:w="4246" w:type="dxa"/>
          </w:tcPr>
          <w:p w14:paraId="46A7DB28" w14:textId="77777777" w:rsidR="00004851" w:rsidRPr="000F177C" w:rsidRDefault="00004851">
            <w:pPr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s-ES_tradnl"/>
              </w:rPr>
            </w:pPr>
          </w:p>
        </w:tc>
      </w:tr>
      <w:tr w:rsidR="00004851" w:rsidRPr="000F177C" w14:paraId="1783BADB" w14:textId="77777777" w:rsidTr="00A3755D">
        <w:tc>
          <w:tcPr>
            <w:tcW w:w="4248" w:type="dxa"/>
            <w:shd w:val="clear" w:color="auto" w:fill="C00000"/>
          </w:tcPr>
          <w:p w14:paraId="06D9CC12" w14:textId="77777777" w:rsidR="00004851" w:rsidRPr="000F177C" w:rsidRDefault="00004851">
            <w:pPr>
              <w:jc w:val="both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  <w:lang w:val="es-ES_tradnl"/>
              </w:rPr>
            </w:pPr>
            <w:r w:rsidRPr="000F177C">
              <w:rPr>
                <w:rFonts w:cstheme="minorHAnsi"/>
                <w:b/>
                <w:bCs/>
                <w:color w:val="FFFFFF" w:themeColor="background1"/>
                <w:sz w:val="22"/>
                <w:szCs w:val="22"/>
                <w:lang w:val="es-ES_tradnl"/>
              </w:rPr>
              <w:t>CORREO ELECTRÓNICO</w:t>
            </w:r>
          </w:p>
        </w:tc>
        <w:tc>
          <w:tcPr>
            <w:tcW w:w="4246" w:type="dxa"/>
          </w:tcPr>
          <w:p w14:paraId="6C76756D" w14:textId="77777777" w:rsidR="00004851" w:rsidRPr="000F177C" w:rsidRDefault="00004851">
            <w:pPr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s-ES_tradnl"/>
              </w:rPr>
            </w:pPr>
          </w:p>
        </w:tc>
      </w:tr>
    </w:tbl>
    <w:p w14:paraId="6BBFBF19" w14:textId="0C3A70E1" w:rsidR="0007582B" w:rsidRPr="000F177C" w:rsidRDefault="0007582B" w:rsidP="00C05805">
      <w:pPr>
        <w:jc w:val="both"/>
        <w:rPr>
          <w:rFonts w:cstheme="minorHAnsi"/>
          <w:b/>
          <w:bCs/>
          <w:color w:val="000000" w:themeColor="text1"/>
          <w:sz w:val="22"/>
          <w:szCs w:val="22"/>
          <w:lang w:val="es-ES_tradnl"/>
        </w:rPr>
      </w:pPr>
      <w:r w:rsidRPr="000F177C">
        <w:rPr>
          <w:rFonts w:cstheme="minorHAnsi"/>
          <w:b/>
          <w:bCs/>
          <w:color w:val="000000" w:themeColor="text1"/>
          <w:sz w:val="22"/>
          <w:szCs w:val="22"/>
          <w:lang w:val="es-ES_tradnl"/>
        </w:rPr>
        <w:t xml:space="preserve"> </w:t>
      </w:r>
    </w:p>
    <w:p w14:paraId="4AD07A3F" w14:textId="77777777" w:rsidR="00631163" w:rsidRPr="000F177C" w:rsidRDefault="00631163" w:rsidP="00C05805">
      <w:pPr>
        <w:jc w:val="both"/>
        <w:rPr>
          <w:rFonts w:cstheme="minorHAnsi"/>
          <w:b/>
          <w:bCs/>
          <w:color w:val="000000" w:themeColor="text1"/>
          <w:sz w:val="22"/>
          <w:szCs w:val="22"/>
          <w:lang w:val="es-ES_tradnl"/>
        </w:rPr>
      </w:pPr>
    </w:p>
    <w:p w14:paraId="0CDBB06A" w14:textId="77777777" w:rsidR="00631163" w:rsidRPr="000F177C" w:rsidRDefault="00631163" w:rsidP="00631163">
      <w:pPr>
        <w:jc w:val="both"/>
        <w:rPr>
          <w:rFonts w:cstheme="minorHAnsi"/>
          <w:b/>
          <w:bCs/>
          <w:color w:val="000000" w:themeColor="text1"/>
          <w:sz w:val="22"/>
          <w:szCs w:val="22"/>
          <w:lang w:val="es-ES_tradnl"/>
        </w:rPr>
      </w:pPr>
    </w:p>
    <w:p w14:paraId="630B94D1" w14:textId="77777777" w:rsidR="00631163" w:rsidRPr="000F177C" w:rsidRDefault="00631163" w:rsidP="00631163">
      <w:pPr>
        <w:jc w:val="both"/>
        <w:rPr>
          <w:rFonts w:cstheme="minorHAnsi"/>
          <w:b/>
          <w:bCs/>
          <w:color w:val="000000" w:themeColor="text1"/>
          <w:sz w:val="22"/>
          <w:szCs w:val="22"/>
          <w:lang w:val="es-ES_tradnl"/>
        </w:rPr>
      </w:pPr>
      <w:r w:rsidRPr="000F177C">
        <w:rPr>
          <w:rFonts w:cstheme="minorHAnsi"/>
          <w:b/>
          <w:bCs/>
          <w:color w:val="000000" w:themeColor="text1"/>
          <w:sz w:val="22"/>
          <w:szCs w:val="22"/>
          <w:lang w:val="es-ES_tradnl"/>
        </w:rPr>
        <w:t>Firma: ____________________________</w:t>
      </w:r>
    </w:p>
    <w:p w14:paraId="4E590C9D" w14:textId="77777777" w:rsidR="00631163" w:rsidRPr="000F177C" w:rsidRDefault="00631163" w:rsidP="00631163">
      <w:pPr>
        <w:jc w:val="both"/>
        <w:rPr>
          <w:rFonts w:cstheme="minorHAnsi"/>
          <w:b/>
          <w:bCs/>
          <w:color w:val="000000" w:themeColor="text1"/>
          <w:sz w:val="22"/>
          <w:szCs w:val="22"/>
          <w:lang w:val="es-ES_tradnl"/>
        </w:rPr>
      </w:pPr>
    </w:p>
    <w:p w14:paraId="6EA36161" w14:textId="77777777" w:rsidR="00631163" w:rsidRPr="000F177C" w:rsidRDefault="00631163" w:rsidP="00C05805">
      <w:pPr>
        <w:jc w:val="both"/>
        <w:rPr>
          <w:rFonts w:cstheme="minorHAnsi"/>
          <w:b/>
          <w:bCs/>
          <w:color w:val="000000" w:themeColor="text1"/>
          <w:sz w:val="22"/>
          <w:szCs w:val="22"/>
          <w:lang w:val="es-ES_tradnl"/>
        </w:rPr>
      </w:pPr>
    </w:p>
    <w:sectPr w:rsidR="00631163" w:rsidRPr="000F177C" w:rsidSect="00A37C98">
      <w:headerReference w:type="default" r:id="rId8"/>
      <w:footerReference w:type="default" r:id="rId9"/>
      <w:pgSz w:w="11906" w:h="16838"/>
      <w:pgMar w:top="2229" w:right="1701" w:bottom="1417" w:left="1701" w:header="794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C4EE9" w14:textId="77777777" w:rsidR="008B28B1" w:rsidRDefault="008B28B1" w:rsidP="00FC7781">
      <w:r>
        <w:separator/>
      </w:r>
    </w:p>
  </w:endnote>
  <w:endnote w:type="continuationSeparator" w:id="0">
    <w:p w14:paraId="1B4D0ED2" w14:textId="77777777" w:rsidR="008B28B1" w:rsidRDefault="008B28B1" w:rsidP="00FC7781">
      <w:r>
        <w:continuationSeparator/>
      </w:r>
    </w:p>
  </w:endnote>
  <w:endnote w:type="continuationNotice" w:id="1">
    <w:p w14:paraId="51983DE5" w14:textId="77777777" w:rsidR="008B28B1" w:rsidRDefault="008B28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Light SemiConde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67BF8586" w14:paraId="25D4CAEB" w14:textId="77777777" w:rsidTr="67BF8586">
      <w:trPr>
        <w:trHeight w:val="300"/>
      </w:trPr>
      <w:tc>
        <w:tcPr>
          <w:tcW w:w="2830" w:type="dxa"/>
        </w:tcPr>
        <w:p w14:paraId="0EDECECB" w14:textId="432C14D0" w:rsidR="67BF8586" w:rsidRDefault="67BF8586" w:rsidP="67BF8586">
          <w:pPr>
            <w:pStyle w:val="Encabezado"/>
            <w:ind w:left="-115"/>
          </w:pPr>
        </w:p>
      </w:tc>
      <w:tc>
        <w:tcPr>
          <w:tcW w:w="2830" w:type="dxa"/>
        </w:tcPr>
        <w:p w14:paraId="7F30C1E3" w14:textId="1042D046" w:rsidR="67BF8586" w:rsidRDefault="67BF8586" w:rsidP="67BF8586">
          <w:pPr>
            <w:pStyle w:val="Encabezado"/>
            <w:jc w:val="center"/>
          </w:pPr>
        </w:p>
      </w:tc>
      <w:tc>
        <w:tcPr>
          <w:tcW w:w="2830" w:type="dxa"/>
        </w:tcPr>
        <w:p w14:paraId="7CC53C75" w14:textId="16DD267A" w:rsidR="67BF8586" w:rsidRDefault="67BF8586" w:rsidP="67BF8586">
          <w:pPr>
            <w:pStyle w:val="Encabezado"/>
            <w:ind w:right="-115"/>
            <w:jc w:val="right"/>
          </w:pPr>
        </w:p>
      </w:tc>
    </w:tr>
  </w:tbl>
  <w:p w14:paraId="7E7E87F3" w14:textId="7F21C2E9" w:rsidR="00876FB9" w:rsidRPr="007D3A31" w:rsidRDefault="00876FB9" w:rsidP="00876FB9">
    <w:pPr>
      <w:pStyle w:val="Piedepgina"/>
      <w:jc w:val="right"/>
      <w:rPr>
        <w:rFonts w:cstheme="minorHAnsi"/>
        <w:sz w:val="18"/>
      </w:rPr>
    </w:pPr>
    <w:r>
      <w:tab/>
    </w:r>
    <w:sdt>
      <w:sdtPr>
        <w:id w:val="208772960"/>
        <w:docPartObj>
          <w:docPartGallery w:val="Page Numbers (Bottom of Page)"/>
          <w:docPartUnique/>
        </w:docPartObj>
      </w:sdtPr>
      <w:sdtEndPr>
        <w:rPr>
          <w:rFonts w:cstheme="minorHAnsi"/>
          <w:sz w:val="18"/>
        </w:rPr>
      </w:sdtEndPr>
      <w:sdtContent>
        <w:r w:rsidRPr="007D3A31">
          <w:rPr>
            <w:rFonts w:cstheme="minorHAnsi"/>
            <w:noProof/>
            <w:sz w:val="18"/>
            <w:lang w:eastAsia="es-CO"/>
          </w:rPr>
          <w:t xml:space="preserve"> </w:t>
        </w:r>
      </w:sdtContent>
    </w:sdt>
  </w:p>
  <w:p w14:paraId="4E6B9BFD" w14:textId="57325E40" w:rsidR="00070D79" w:rsidRDefault="00070D79" w:rsidP="00876FB9">
    <w:pPr>
      <w:pStyle w:val="Piedepgina"/>
      <w:tabs>
        <w:tab w:val="clear" w:pos="4419"/>
        <w:tab w:val="clear" w:pos="8838"/>
        <w:tab w:val="left" w:pos="21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60F3F" w14:textId="77777777" w:rsidR="008B28B1" w:rsidRDefault="008B28B1" w:rsidP="00FC7781">
      <w:r>
        <w:separator/>
      </w:r>
    </w:p>
  </w:footnote>
  <w:footnote w:type="continuationSeparator" w:id="0">
    <w:p w14:paraId="347A87E1" w14:textId="77777777" w:rsidR="008B28B1" w:rsidRDefault="008B28B1" w:rsidP="00FC7781">
      <w:r>
        <w:continuationSeparator/>
      </w:r>
    </w:p>
  </w:footnote>
  <w:footnote w:type="continuationNotice" w:id="1">
    <w:p w14:paraId="45EBBD07" w14:textId="77777777" w:rsidR="008B28B1" w:rsidRDefault="008B28B1"/>
  </w:footnote>
  <w:footnote w:id="2">
    <w:p w14:paraId="33315996" w14:textId="43CB6674" w:rsidR="007E36EE" w:rsidRPr="007E36EE" w:rsidRDefault="007E36EE" w:rsidP="001767C5">
      <w:pPr>
        <w:pStyle w:val="Textonotapie"/>
        <w:jc w:val="both"/>
      </w:pPr>
      <w:r>
        <w:rPr>
          <w:rStyle w:val="Refdenotaalpie"/>
        </w:rPr>
        <w:footnoteRef/>
      </w:r>
      <w:r>
        <w:t xml:space="preserve"> Las </w:t>
      </w:r>
      <w:r w:rsidR="001767C5">
        <w:t>definiciones</w:t>
      </w:r>
      <w:r>
        <w:t xml:space="preserve"> de las fases se encuentran descritas en la Resolución 240 de 2024 así:  4.1.1. Perfil o Fase I: fase en la que se identifica la situación negativa, ya sea una problemática o una oportunidad desaprovechada; con base en el marco lógico, se plantean las posibles alternativas de solución y se identifican los productos que posiblemente dan solución a dicha situación negativa. 4.1.3. Factibilidad o Fase III: este nivel se orienta a definir detalladamente los aspectos técnicos de la solución planteada con el proyecto. La conclusión de la etapa de </w:t>
      </w:r>
      <w:proofErr w:type="spellStart"/>
      <w:r>
        <w:t>preinversión</w:t>
      </w:r>
      <w:proofErr w:type="spellEnd"/>
      <w:r>
        <w:t xml:space="preserve"> se materializa con la viabilidad del proyecto, una vez que demuestre resultados positivos que recomiendan avanzar a la siguiente etapa y programar su ejecución.</w:t>
      </w:r>
    </w:p>
  </w:footnote>
  <w:footnote w:id="3">
    <w:p w14:paraId="2CA1F127" w14:textId="671FCB3B" w:rsidR="007D7E3B" w:rsidRPr="007D7E3B" w:rsidRDefault="007D7E3B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ES"/>
        </w:rPr>
        <w:t xml:space="preserve">Nota: Una vez se expida el nuevo plan nacional de desarrollo deberá </w:t>
      </w:r>
    </w:p>
  </w:footnote>
  <w:footnote w:id="4">
    <w:p w14:paraId="58745241" w14:textId="77777777" w:rsidR="007D7E3B" w:rsidRPr="00304FEE" w:rsidRDefault="007D7E3B" w:rsidP="007D7E3B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ES"/>
        </w:rPr>
        <w:t>Los indicadores propuestos se toman del catálogo de productos de la metodología general ajustada (MGA)</w:t>
      </w:r>
    </w:p>
  </w:footnote>
  <w:footnote w:id="5">
    <w:p w14:paraId="6F5D88F8" w14:textId="77777777" w:rsidR="00E952C7" w:rsidRPr="007D7E3B" w:rsidRDefault="00E952C7" w:rsidP="00E952C7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ES"/>
        </w:rPr>
        <w:t xml:space="preserve">Nota: Una vez se expida el nuevo plan nacional de desarrollo deberá </w:t>
      </w:r>
    </w:p>
  </w:footnote>
  <w:footnote w:id="6">
    <w:p w14:paraId="4716F67B" w14:textId="77777777" w:rsidR="00DB3E50" w:rsidRPr="00304FEE" w:rsidRDefault="00DB3E50" w:rsidP="00DB3E50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ES"/>
        </w:rPr>
        <w:t>Los indicadores propuestos se toman del catálogo de productos de la metodología general ajustada (MGA)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94B3F" w14:textId="7C667A0A" w:rsidR="00070D79" w:rsidRDefault="00070D79" w:rsidP="001111B8">
    <w:pPr>
      <w:pStyle w:val="Textoindependiente"/>
      <w:tabs>
        <w:tab w:val="center" w:pos="4419"/>
      </w:tabs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4748"/>
    <w:multiLevelType w:val="hybridMultilevel"/>
    <w:tmpl w:val="9A483982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86528"/>
    <w:multiLevelType w:val="hybridMultilevel"/>
    <w:tmpl w:val="C21419A4"/>
    <w:lvl w:ilvl="0" w:tplc="54804306">
      <w:start w:val="1"/>
      <w:numFmt w:val="upperRoman"/>
      <w:lvlText w:val="%1."/>
      <w:lvlJc w:val="left"/>
      <w:pPr>
        <w:ind w:left="1080" w:hanging="720"/>
      </w:pPr>
      <w:rPr>
        <w:rFonts w:eastAsiaTheme="majorEastAsia"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773E9"/>
    <w:multiLevelType w:val="hybridMultilevel"/>
    <w:tmpl w:val="B308C4F4"/>
    <w:lvl w:ilvl="0" w:tplc="77EC14B4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72FB3"/>
    <w:multiLevelType w:val="hybridMultilevel"/>
    <w:tmpl w:val="30D4B2F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D5E0B"/>
    <w:multiLevelType w:val="hybridMultilevel"/>
    <w:tmpl w:val="8AD6BE2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355F7"/>
    <w:multiLevelType w:val="hybridMultilevel"/>
    <w:tmpl w:val="A6D8308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6D32E4"/>
    <w:multiLevelType w:val="multilevel"/>
    <w:tmpl w:val="43104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5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203189"/>
    <w:multiLevelType w:val="hybridMultilevel"/>
    <w:tmpl w:val="9FAAC74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EC055D"/>
    <w:multiLevelType w:val="multilevel"/>
    <w:tmpl w:val="F80809D0"/>
    <w:lvl w:ilvl="0">
      <w:start w:val="1"/>
      <w:numFmt w:val="decimal"/>
      <w:lvlText w:val="%1"/>
      <w:lvlJc w:val="left"/>
      <w:pPr>
        <w:ind w:left="562" w:hanging="360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562" w:hanging="360"/>
      </w:pPr>
      <w:rPr>
        <w:rFonts w:ascii="Arial" w:eastAsia="Arial" w:hAnsi="Arial" w:cs="Arial" w:hint="default"/>
        <w:b/>
        <w:bCs/>
        <w:w w:val="82"/>
        <w:sz w:val="24"/>
        <w:szCs w:val="24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202" w:hanging="720"/>
      </w:pPr>
      <w:rPr>
        <w:rFonts w:ascii="Arial" w:eastAsia="Arial" w:hAnsi="Arial" w:cs="Arial" w:hint="default"/>
        <w:b/>
        <w:bCs/>
        <w:spacing w:val="-2"/>
        <w:w w:val="82"/>
        <w:sz w:val="24"/>
        <w:szCs w:val="24"/>
        <w:lang w:val="es-ES" w:eastAsia="en-US" w:bidi="ar-SA"/>
      </w:rPr>
    </w:lvl>
    <w:lvl w:ilvl="3">
      <w:start w:val="1"/>
      <w:numFmt w:val="decimal"/>
      <w:lvlText w:val="%1.%2.%3.%4."/>
      <w:lvlJc w:val="left"/>
      <w:pPr>
        <w:ind w:left="922" w:hanging="720"/>
      </w:pPr>
      <w:rPr>
        <w:rFonts w:ascii="Arial" w:eastAsia="Arial" w:hAnsi="Arial" w:cs="Arial" w:hint="default"/>
        <w:b/>
        <w:bCs/>
        <w:spacing w:val="-2"/>
        <w:w w:val="82"/>
        <w:sz w:val="24"/>
        <w:szCs w:val="24"/>
        <w:lang w:val="es-ES" w:eastAsia="en-US" w:bidi="ar-SA"/>
      </w:rPr>
    </w:lvl>
    <w:lvl w:ilvl="4">
      <w:numFmt w:val="bullet"/>
      <w:lvlText w:val=""/>
      <w:lvlJc w:val="left"/>
      <w:pPr>
        <w:ind w:left="922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5">
      <w:numFmt w:val="bullet"/>
      <w:lvlText w:val="•"/>
      <w:lvlJc w:val="left"/>
      <w:pPr>
        <w:ind w:left="3945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248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551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854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37904C42"/>
    <w:multiLevelType w:val="hybridMultilevel"/>
    <w:tmpl w:val="AADE86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723B65"/>
    <w:multiLevelType w:val="hybridMultilevel"/>
    <w:tmpl w:val="F3F24C96"/>
    <w:lvl w:ilvl="0" w:tplc="0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AD4019"/>
    <w:multiLevelType w:val="hybridMultilevel"/>
    <w:tmpl w:val="6DFE1CA2"/>
    <w:lvl w:ilvl="0" w:tplc="C5A4C7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311B96"/>
    <w:multiLevelType w:val="hybridMultilevel"/>
    <w:tmpl w:val="E6A4CF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E6022F"/>
    <w:multiLevelType w:val="hybridMultilevel"/>
    <w:tmpl w:val="C2BC2FC6"/>
    <w:lvl w:ilvl="0" w:tplc="07E2E894">
      <w:numFmt w:val="bullet"/>
      <w:lvlText w:val=""/>
      <w:lvlJc w:val="left"/>
      <w:pPr>
        <w:ind w:left="922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3C82D850">
      <w:numFmt w:val="bullet"/>
      <w:lvlText w:val="•"/>
      <w:lvlJc w:val="left"/>
      <w:pPr>
        <w:ind w:left="1874" w:hanging="360"/>
      </w:pPr>
      <w:rPr>
        <w:rFonts w:hint="default"/>
        <w:lang w:val="es-ES" w:eastAsia="en-US" w:bidi="ar-SA"/>
      </w:rPr>
    </w:lvl>
    <w:lvl w:ilvl="2" w:tplc="F708BAB8">
      <w:numFmt w:val="bullet"/>
      <w:lvlText w:val="•"/>
      <w:lvlJc w:val="left"/>
      <w:pPr>
        <w:ind w:left="2828" w:hanging="360"/>
      </w:pPr>
      <w:rPr>
        <w:rFonts w:hint="default"/>
        <w:lang w:val="es-ES" w:eastAsia="en-US" w:bidi="ar-SA"/>
      </w:rPr>
    </w:lvl>
    <w:lvl w:ilvl="3" w:tplc="DDF0C24A">
      <w:numFmt w:val="bullet"/>
      <w:lvlText w:val="•"/>
      <w:lvlJc w:val="left"/>
      <w:pPr>
        <w:ind w:left="3782" w:hanging="360"/>
      </w:pPr>
      <w:rPr>
        <w:rFonts w:hint="default"/>
        <w:lang w:val="es-ES" w:eastAsia="en-US" w:bidi="ar-SA"/>
      </w:rPr>
    </w:lvl>
    <w:lvl w:ilvl="4" w:tplc="1E6A3B26">
      <w:numFmt w:val="bullet"/>
      <w:lvlText w:val="•"/>
      <w:lvlJc w:val="left"/>
      <w:pPr>
        <w:ind w:left="4736" w:hanging="360"/>
      </w:pPr>
      <w:rPr>
        <w:rFonts w:hint="default"/>
        <w:lang w:val="es-ES" w:eastAsia="en-US" w:bidi="ar-SA"/>
      </w:rPr>
    </w:lvl>
    <w:lvl w:ilvl="5" w:tplc="AE28BA36">
      <w:numFmt w:val="bullet"/>
      <w:lvlText w:val="•"/>
      <w:lvlJc w:val="left"/>
      <w:pPr>
        <w:ind w:left="5690" w:hanging="360"/>
      </w:pPr>
      <w:rPr>
        <w:rFonts w:hint="default"/>
        <w:lang w:val="es-ES" w:eastAsia="en-US" w:bidi="ar-SA"/>
      </w:rPr>
    </w:lvl>
    <w:lvl w:ilvl="6" w:tplc="387AFCFE">
      <w:numFmt w:val="bullet"/>
      <w:lvlText w:val="•"/>
      <w:lvlJc w:val="left"/>
      <w:pPr>
        <w:ind w:left="6644" w:hanging="360"/>
      </w:pPr>
      <w:rPr>
        <w:rFonts w:hint="default"/>
        <w:lang w:val="es-ES" w:eastAsia="en-US" w:bidi="ar-SA"/>
      </w:rPr>
    </w:lvl>
    <w:lvl w:ilvl="7" w:tplc="55BC937C">
      <w:numFmt w:val="bullet"/>
      <w:lvlText w:val="•"/>
      <w:lvlJc w:val="left"/>
      <w:pPr>
        <w:ind w:left="7598" w:hanging="360"/>
      </w:pPr>
      <w:rPr>
        <w:rFonts w:hint="default"/>
        <w:lang w:val="es-ES" w:eastAsia="en-US" w:bidi="ar-SA"/>
      </w:rPr>
    </w:lvl>
    <w:lvl w:ilvl="8" w:tplc="66089EB8">
      <w:numFmt w:val="bullet"/>
      <w:lvlText w:val="•"/>
      <w:lvlJc w:val="left"/>
      <w:pPr>
        <w:ind w:left="8552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4E91634F"/>
    <w:multiLevelType w:val="multilevel"/>
    <w:tmpl w:val="4DB0D2A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F8F5A97"/>
    <w:multiLevelType w:val="hybridMultilevel"/>
    <w:tmpl w:val="2CD2BF3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1F1C1D"/>
    <w:multiLevelType w:val="hybridMultilevel"/>
    <w:tmpl w:val="BAFA7A4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874567"/>
    <w:multiLevelType w:val="hybridMultilevel"/>
    <w:tmpl w:val="73609106"/>
    <w:lvl w:ilvl="0" w:tplc="0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5A31644E"/>
    <w:multiLevelType w:val="hybridMultilevel"/>
    <w:tmpl w:val="831E8FB2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62617920"/>
    <w:multiLevelType w:val="hybridMultilevel"/>
    <w:tmpl w:val="E7705834"/>
    <w:lvl w:ilvl="0" w:tplc="0B96EC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68F4290"/>
    <w:multiLevelType w:val="multilevel"/>
    <w:tmpl w:val="B4141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560887"/>
    <w:multiLevelType w:val="multilevel"/>
    <w:tmpl w:val="A20E66E8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79B4545"/>
    <w:multiLevelType w:val="hybridMultilevel"/>
    <w:tmpl w:val="6C601660"/>
    <w:lvl w:ilvl="0" w:tplc="0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0E4C4D"/>
    <w:multiLevelType w:val="hybridMultilevel"/>
    <w:tmpl w:val="E84AF3BE"/>
    <w:lvl w:ilvl="0" w:tplc="4CDA9F06">
      <w:numFmt w:val="bullet"/>
      <w:lvlText w:val=""/>
      <w:lvlJc w:val="left"/>
      <w:pPr>
        <w:ind w:left="1190" w:hanging="360"/>
      </w:pPr>
      <w:rPr>
        <w:rFonts w:ascii="Symbol" w:eastAsia="Symbol" w:hAnsi="Symbol" w:cs="Symbol" w:hint="default"/>
        <w:spacing w:val="0"/>
        <w:w w:val="100"/>
        <w:lang w:val="es-ES" w:eastAsia="en-US" w:bidi="ar-SA"/>
      </w:rPr>
    </w:lvl>
    <w:lvl w:ilvl="1" w:tplc="322ADB6C">
      <w:numFmt w:val="bullet"/>
      <w:lvlText w:val="•"/>
      <w:lvlJc w:val="left"/>
      <w:pPr>
        <w:ind w:left="2198" w:hanging="360"/>
      </w:pPr>
      <w:rPr>
        <w:rFonts w:hint="default"/>
        <w:lang w:val="es-ES" w:eastAsia="en-US" w:bidi="ar-SA"/>
      </w:rPr>
    </w:lvl>
    <w:lvl w:ilvl="2" w:tplc="4698C68C">
      <w:numFmt w:val="bullet"/>
      <w:lvlText w:val="•"/>
      <w:lvlJc w:val="left"/>
      <w:pPr>
        <w:ind w:left="3196" w:hanging="360"/>
      </w:pPr>
      <w:rPr>
        <w:rFonts w:hint="default"/>
        <w:lang w:val="es-ES" w:eastAsia="en-US" w:bidi="ar-SA"/>
      </w:rPr>
    </w:lvl>
    <w:lvl w:ilvl="3" w:tplc="6660F836">
      <w:numFmt w:val="bullet"/>
      <w:lvlText w:val="•"/>
      <w:lvlJc w:val="left"/>
      <w:pPr>
        <w:ind w:left="4194" w:hanging="360"/>
      </w:pPr>
      <w:rPr>
        <w:rFonts w:hint="default"/>
        <w:lang w:val="es-ES" w:eastAsia="en-US" w:bidi="ar-SA"/>
      </w:rPr>
    </w:lvl>
    <w:lvl w:ilvl="4" w:tplc="DF7ADF5A">
      <w:numFmt w:val="bullet"/>
      <w:lvlText w:val="•"/>
      <w:lvlJc w:val="left"/>
      <w:pPr>
        <w:ind w:left="5192" w:hanging="360"/>
      </w:pPr>
      <w:rPr>
        <w:rFonts w:hint="default"/>
        <w:lang w:val="es-ES" w:eastAsia="en-US" w:bidi="ar-SA"/>
      </w:rPr>
    </w:lvl>
    <w:lvl w:ilvl="5" w:tplc="3B1C21E0">
      <w:numFmt w:val="bullet"/>
      <w:lvlText w:val="•"/>
      <w:lvlJc w:val="left"/>
      <w:pPr>
        <w:ind w:left="6190" w:hanging="360"/>
      </w:pPr>
      <w:rPr>
        <w:rFonts w:hint="default"/>
        <w:lang w:val="es-ES" w:eastAsia="en-US" w:bidi="ar-SA"/>
      </w:rPr>
    </w:lvl>
    <w:lvl w:ilvl="6" w:tplc="15188488">
      <w:numFmt w:val="bullet"/>
      <w:lvlText w:val="•"/>
      <w:lvlJc w:val="left"/>
      <w:pPr>
        <w:ind w:left="7188" w:hanging="360"/>
      </w:pPr>
      <w:rPr>
        <w:rFonts w:hint="default"/>
        <w:lang w:val="es-ES" w:eastAsia="en-US" w:bidi="ar-SA"/>
      </w:rPr>
    </w:lvl>
    <w:lvl w:ilvl="7" w:tplc="E992396E">
      <w:numFmt w:val="bullet"/>
      <w:lvlText w:val="•"/>
      <w:lvlJc w:val="left"/>
      <w:pPr>
        <w:ind w:left="8186" w:hanging="360"/>
      </w:pPr>
      <w:rPr>
        <w:rFonts w:hint="default"/>
        <w:lang w:val="es-ES" w:eastAsia="en-US" w:bidi="ar-SA"/>
      </w:rPr>
    </w:lvl>
    <w:lvl w:ilvl="8" w:tplc="C206F878">
      <w:numFmt w:val="bullet"/>
      <w:lvlText w:val="•"/>
      <w:lvlJc w:val="left"/>
      <w:pPr>
        <w:ind w:left="9184" w:hanging="360"/>
      </w:pPr>
      <w:rPr>
        <w:rFonts w:hint="default"/>
        <w:lang w:val="es-ES" w:eastAsia="en-US" w:bidi="ar-SA"/>
      </w:rPr>
    </w:lvl>
  </w:abstractNum>
  <w:abstractNum w:abstractNumId="24" w15:restartNumberingAfterBreak="0">
    <w:nsid w:val="7EC06B12"/>
    <w:multiLevelType w:val="multilevel"/>
    <w:tmpl w:val="C910E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6"/>
  </w:num>
  <w:num w:numId="3">
    <w:abstractNumId w:val="5"/>
  </w:num>
  <w:num w:numId="4">
    <w:abstractNumId w:val="6"/>
  </w:num>
  <w:num w:numId="5">
    <w:abstractNumId w:val="15"/>
  </w:num>
  <w:num w:numId="6">
    <w:abstractNumId w:val="14"/>
  </w:num>
  <w:num w:numId="7">
    <w:abstractNumId w:val="21"/>
  </w:num>
  <w:num w:numId="8">
    <w:abstractNumId w:val="12"/>
  </w:num>
  <w:num w:numId="9">
    <w:abstractNumId w:val="3"/>
  </w:num>
  <w:num w:numId="10">
    <w:abstractNumId w:val="19"/>
  </w:num>
  <w:num w:numId="11">
    <w:abstractNumId w:val="2"/>
  </w:num>
  <w:num w:numId="12">
    <w:abstractNumId w:val="24"/>
  </w:num>
  <w:num w:numId="13">
    <w:abstractNumId w:val="7"/>
  </w:num>
  <w:num w:numId="14">
    <w:abstractNumId w:val="20"/>
  </w:num>
  <w:num w:numId="15">
    <w:abstractNumId w:val="22"/>
  </w:num>
  <w:num w:numId="16">
    <w:abstractNumId w:val="10"/>
  </w:num>
  <w:num w:numId="17">
    <w:abstractNumId w:val="13"/>
  </w:num>
  <w:num w:numId="18">
    <w:abstractNumId w:val="8"/>
  </w:num>
  <w:num w:numId="19">
    <w:abstractNumId w:val="0"/>
  </w:num>
  <w:num w:numId="20">
    <w:abstractNumId w:val="4"/>
  </w:num>
  <w:num w:numId="21">
    <w:abstractNumId w:val="23"/>
  </w:num>
  <w:num w:numId="22">
    <w:abstractNumId w:val="18"/>
  </w:num>
  <w:num w:numId="23">
    <w:abstractNumId w:val="9"/>
  </w:num>
  <w:num w:numId="24">
    <w:abstractNumId w:val="1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781"/>
    <w:rsid w:val="00000C5C"/>
    <w:rsid w:val="00004851"/>
    <w:rsid w:val="00007D05"/>
    <w:rsid w:val="00013389"/>
    <w:rsid w:val="00035C04"/>
    <w:rsid w:val="00040759"/>
    <w:rsid w:val="00051F17"/>
    <w:rsid w:val="000559E1"/>
    <w:rsid w:val="00065213"/>
    <w:rsid w:val="00070D79"/>
    <w:rsid w:val="0007582B"/>
    <w:rsid w:val="00090655"/>
    <w:rsid w:val="00091F23"/>
    <w:rsid w:val="000C62F3"/>
    <w:rsid w:val="000F177C"/>
    <w:rsid w:val="00103E08"/>
    <w:rsid w:val="001111B8"/>
    <w:rsid w:val="00111857"/>
    <w:rsid w:val="00117002"/>
    <w:rsid w:val="0012767F"/>
    <w:rsid w:val="001279E4"/>
    <w:rsid w:val="00134563"/>
    <w:rsid w:val="0015095D"/>
    <w:rsid w:val="001767C5"/>
    <w:rsid w:val="00191037"/>
    <w:rsid w:val="001A7B98"/>
    <w:rsid w:val="001C6193"/>
    <w:rsid w:val="001D0AD5"/>
    <w:rsid w:val="001E12EF"/>
    <w:rsid w:val="00201C49"/>
    <w:rsid w:val="00221484"/>
    <w:rsid w:val="002339D3"/>
    <w:rsid w:val="0025222D"/>
    <w:rsid w:val="00292D03"/>
    <w:rsid w:val="002C0066"/>
    <w:rsid w:val="002C63AE"/>
    <w:rsid w:val="002E0157"/>
    <w:rsid w:val="00355938"/>
    <w:rsid w:val="00356EB5"/>
    <w:rsid w:val="00360C3E"/>
    <w:rsid w:val="00390142"/>
    <w:rsid w:val="003C324C"/>
    <w:rsid w:val="003E26C5"/>
    <w:rsid w:val="00401A2B"/>
    <w:rsid w:val="00412B1E"/>
    <w:rsid w:val="00444C01"/>
    <w:rsid w:val="00480F13"/>
    <w:rsid w:val="00491783"/>
    <w:rsid w:val="0049548D"/>
    <w:rsid w:val="004B0B9C"/>
    <w:rsid w:val="004B24D8"/>
    <w:rsid w:val="004B5517"/>
    <w:rsid w:val="004F52E9"/>
    <w:rsid w:val="00501803"/>
    <w:rsid w:val="00554D21"/>
    <w:rsid w:val="005819FD"/>
    <w:rsid w:val="005932D2"/>
    <w:rsid w:val="005C2199"/>
    <w:rsid w:val="005E49B2"/>
    <w:rsid w:val="005F1DCF"/>
    <w:rsid w:val="00600C3D"/>
    <w:rsid w:val="00631163"/>
    <w:rsid w:val="006534A9"/>
    <w:rsid w:val="006635EE"/>
    <w:rsid w:val="00667EC4"/>
    <w:rsid w:val="006715C3"/>
    <w:rsid w:val="00683683"/>
    <w:rsid w:val="00685F10"/>
    <w:rsid w:val="00696EEE"/>
    <w:rsid w:val="00697FE0"/>
    <w:rsid w:val="006B7233"/>
    <w:rsid w:val="006D5EB3"/>
    <w:rsid w:val="006E129F"/>
    <w:rsid w:val="006F63B5"/>
    <w:rsid w:val="006F7F32"/>
    <w:rsid w:val="0070151F"/>
    <w:rsid w:val="00725E25"/>
    <w:rsid w:val="00754289"/>
    <w:rsid w:val="00771370"/>
    <w:rsid w:val="00772711"/>
    <w:rsid w:val="00793681"/>
    <w:rsid w:val="007974B4"/>
    <w:rsid w:val="007A44C8"/>
    <w:rsid w:val="007B50B8"/>
    <w:rsid w:val="007D7E3B"/>
    <w:rsid w:val="007E36EE"/>
    <w:rsid w:val="007E528D"/>
    <w:rsid w:val="00851B8C"/>
    <w:rsid w:val="00876FB9"/>
    <w:rsid w:val="008779B0"/>
    <w:rsid w:val="00890289"/>
    <w:rsid w:val="0089386E"/>
    <w:rsid w:val="008B28B1"/>
    <w:rsid w:val="008C0936"/>
    <w:rsid w:val="008C7DA8"/>
    <w:rsid w:val="008D1F88"/>
    <w:rsid w:val="008D566B"/>
    <w:rsid w:val="008F0C95"/>
    <w:rsid w:val="0090313D"/>
    <w:rsid w:val="00910D6A"/>
    <w:rsid w:val="00937FC5"/>
    <w:rsid w:val="00973F88"/>
    <w:rsid w:val="00980BDF"/>
    <w:rsid w:val="009B117D"/>
    <w:rsid w:val="009B674D"/>
    <w:rsid w:val="009C21E2"/>
    <w:rsid w:val="009C4A84"/>
    <w:rsid w:val="009E0388"/>
    <w:rsid w:val="00A17116"/>
    <w:rsid w:val="00A3755D"/>
    <w:rsid w:val="00A37C98"/>
    <w:rsid w:val="00A52670"/>
    <w:rsid w:val="00AB3D27"/>
    <w:rsid w:val="00AB569F"/>
    <w:rsid w:val="00B16DE0"/>
    <w:rsid w:val="00B220FD"/>
    <w:rsid w:val="00B47F07"/>
    <w:rsid w:val="00B739F8"/>
    <w:rsid w:val="00B85D29"/>
    <w:rsid w:val="00BA5116"/>
    <w:rsid w:val="00BB51AE"/>
    <w:rsid w:val="00BB7990"/>
    <w:rsid w:val="00BE57CE"/>
    <w:rsid w:val="00C05805"/>
    <w:rsid w:val="00C16EA6"/>
    <w:rsid w:val="00C50ED7"/>
    <w:rsid w:val="00C53DBC"/>
    <w:rsid w:val="00C65B55"/>
    <w:rsid w:val="00C84F46"/>
    <w:rsid w:val="00CA2262"/>
    <w:rsid w:val="00CB64AE"/>
    <w:rsid w:val="00D02DFC"/>
    <w:rsid w:val="00D22536"/>
    <w:rsid w:val="00D54B61"/>
    <w:rsid w:val="00D952C4"/>
    <w:rsid w:val="00DA6587"/>
    <w:rsid w:val="00DB3E50"/>
    <w:rsid w:val="00DD512A"/>
    <w:rsid w:val="00E22FB4"/>
    <w:rsid w:val="00E51426"/>
    <w:rsid w:val="00E952C7"/>
    <w:rsid w:val="00E95765"/>
    <w:rsid w:val="00ED17DF"/>
    <w:rsid w:val="00EE152E"/>
    <w:rsid w:val="00EE74B9"/>
    <w:rsid w:val="00F16931"/>
    <w:rsid w:val="00FC7781"/>
    <w:rsid w:val="00FD429F"/>
    <w:rsid w:val="00FF32E3"/>
    <w:rsid w:val="037C3C8C"/>
    <w:rsid w:val="042E73FB"/>
    <w:rsid w:val="06C25F3A"/>
    <w:rsid w:val="09FBDB93"/>
    <w:rsid w:val="0BA2F566"/>
    <w:rsid w:val="12945FA2"/>
    <w:rsid w:val="1405F30E"/>
    <w:rsid w:val="1775F813"/>
    <w:rsid w:val="1DE3EE84"/>
    <w:rsid w:val="21F5734B"/>
    <w:rsid w:val="247E6C2D"/>
    <w:rsid w:val="249FAF9B"/>
    <w:rsid w:val="25D53B9C"/>
    <w:rsid w:val="2B3EECB7"/>
    <w:rsid w:val="302A737F"/>
    <w:rsid w:val="3151E9E7"/>
    <w:rsid w:val="3152565C"/>
    <w:rsid w:val="31EB179E"/>
    <w:rsid w:val="33CCCAEC"/>
    <w:rsid w:val="36905E10"/>
    <w:rsid w:val="37897D69"/>
    <w:rsid w:val="3B37C7E0"/>
    <w:rsid w:val="3BB43989"/>
    <w:rsid w:val="3C27B753"/>
    <w:rsid w:val="3E80776B"/>
    <w:rsid w:val="40E88C49"/>
    <w:rsid w:val="413F055C"/>
    <w:rsid w:val="435384BA"/>
    <w:rsid w:val="477DF594"/>
    <w:rsid w:val="4D157C84"/>
    <w:rsid w:val="5071A3C3"/>
    <w:rsid w:val="5298BAA1"/>
    <w:rsid w:val="55CEDBD6"/>
    <w:rsid w:val="5687F5BE"/>
    <w:rsid w:val="57C10FEB"/>
    <w:rsid w:val="589CB12A"/>
    <w:rsid w:val="59E91457"/>
    <w:rsid w:val="5C41025D"/>
    <w:rsid w:val="63642912"/>
    <w:rsid w:val="662AAB46"/>
    <w:rsid w:val="67BF8586"/>
    <w:rsid w:val="68219CB6"/>
    <w:rsid w:val="6C6AE41D"/>
    <w:rsid w:val="6D149B72"/>
    <w:rsid w:val="6D31102F"/>
    <w:rsid w:val="6DF0DB84"/>
    <w:rsid w:val="6EAAE893"/>
    <w:rsid w:val="6F417BCA"/>
    <w:rsid w:val="6F6E1AAA"/>
    <w:rsid w:val="70AFC372"/>
    <w:rsid w:val="74216EB4"/>
    <w:rsid w:val="787473C5"/>
    <w:rsid w:val="7D3BF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2AD2553"/>
  <w15:chartTrackingRefBased/>
  <w15:docId w15:val="{921613A9-74C3-4BEA-A8A3-89929E113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7582B"/>
    <w:pPr>
      <w:keepNext/>
      <w:keepLines/>
      <w:spacing w:before="240"/>
      <w:outlineLvl w:val="0"/>
    </w:pPr>
    <w:rPr>
      <w:rFonts w:ascii="Bahnschrift SemiLight SemiConde" w:eastAsiaTheme="majorEastAsia" w:hAnsi="Bahnschrift SemiLight SemiConde" w:cstheme="majorBidi"/>
      <w:color w:val="C00000"/>
      <w:sz w:val="36"/>
      <w:szCs w:val="32"/>
      <w:lang w:eastAsia="es-MX"/>
    </w:rPr>
  </w:style>
  <w:style w:type="paragraph" w:styleId="Ttulo2">
    <w:name w:val="heading 2"/>
    <w:basedOn w:val="Normal"/>
    <w:link w:val="Ttulo2Car"/>
    <w:uiPriority w:val="9"/>
    <w:unhideWhenUsed/>
    <w:qFormat/>
    <w:rsid w:val="00BB51AE"/>
    <w:pPr>
      <w:widowControl w:val="0"/>
      <w:autoSpaceDE w:val="0"/>
      <w:autoSpaceDN w:val="0"/>
      <w:ind w:left="922" w:hanging="720"/>
      <w:outlineLvl w:val="1"/>
    </w:pPr>
    <w:rPr>
      <w:rFonts w:ascii="Arial" w:eastAsia="Arial" w:hAnsi="Arial" w:cs="Arial"/>
      <w:b/>
      <w:bCs/>
      <w:lang w:val="es-ES"/>
    </w:rPr>
  </w:style>
  <w:style w:type="paragraph" w:styleId="Ttulo3">
    <w:name w:val="heading 3"/>
    <w:basedOn w:val="Normal"/>
    <w:next w:val="Normal"/>
    <w:link w:val="Ttulo3Car"/>
    <w:uiPriority w:val="1"/>
    <w:unhideWhenUsed/>
    <w:qFormat/>
    <w:rsid w:val="0007582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C77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FC778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C778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FC7781"/>
    <w:rPr>
      <w:vertAlign w:val="superscript"/>
    </w:rPr>
  </w:style>
  <w:style w:type="table" w:styleId="Tablanormal1">
    <w:name w:val="Plain Table 1"/>
    <w:basedOn w:val="Tablanormal"/>
    <w:uiPriority w:val="41"/>
    <w:rsid w:val="00FC778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Prrafodelista">
    <w:name w:val="List Paragraph"/>
    <w:basedOn w:val="Normal"/>
    <w:uiPriority w:val="1"/>
    <w:qFormat/>
    <w:rsid w:val="000C62F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C093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685F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85F1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85F1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85F1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85F10"/>
    <w:rPr>
      <w:b/>
      <w:bCs/>
      <w:sz w:val="20"/>
      <w:szCs w:val="20"/>
    </w:rPr>
  </w:style>
  <w:style w:type="paragraph" w:customStyle="1" w:styleId="searchcategorytracking">
    <w:name w:val="searchcategorytracking"/>
    <w:basedOn w:val="Normal"/>
    <w:rsid w:val="0009065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character" w:styleId="Hipervnculo">
    <w:name w:val="Hyperlink"/>
    <w:basedOn w:val="Fuentedeprrafopredeter"/>
    <w:uiPriority w:val="99"/>
    <w:semiHidden/>
    <w:unhideWhenUsed/>
    <w:rsid w:val="00090655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090655"/>
  </w:style>
  <w:style w:type="paragraph" w:styleId="Textoindependiente">
    <w:name w:val="Body Text"/>
    <w:basedOn w:val="Normal"/>
    <w:link w:val="TextoindependienteCar"/>
    <w:uiPriority w:val="1"/>
    <w:qFormat/>
    <w:rsid w:val="00BA5116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A5116"/>
    <w:rPr>
      <w:rFonts w:ascii="Microsoft Sans Serif" w:eastAsia="Microsoft Sans Serif" w:hAnsi="Microsoft Sans Serif" w:cs="Microsoft Sans Serif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BB51AE"/>
    <w:rPr>
      <w:rFonts w:ascii="Arial" w:eastAsia="Arial" w:hAnsi="Arial" w:cs="Arial"/>
      <w:b/>
      <w:bCs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07582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7582B"/>
  </w:style>
  <w:style w:type="paragraph" w:styleId="Piedepgina">
    <w:name w:val="footer"/>
    <w:basedOn w:val="Normal"/>
    <w:link w:val="PiedepginaCar"/>
    <w:uiPriority w:val="99"/>
    <w:unhideWhenUsed/>
    <w:rsid w:val="0007582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7582B"/>
  </w:style>
  <w:style w:type="character" w:customStyle="1" w:styleId="Ttulo3Car">
    <w:name w:val="Título 3 Car"/>
    <w:basedOn w:val="Fuentedeprrafopredeter"/>
    <w:link w:val="Ttulo3"/>
    <w:uiPriority w:val="9"/>
    <w:semiHidden/>
    <w:rsid w:val="0007582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ar">
    <w:name w:val="Título 1 Car"/>
    <w:basedOn w:val="Fuentedeprrafopredeter"/>
    <w:link w:val="Ttulo1"/>
    <w:uiPriority w:val="9"/>
    <w:rsid w:val="0007582B"/>
    <w:rPr>
      <w:rFonts w:ascii="Bahnschrift SemiLight SemiConde" w:eastAsiaTheme="majorEastAsia" w:hAnsi="Bahnschrift SemiLight SemiConde" w:cstheme="majorBidi"/>
      <w:color w:val="C00000"/>
      <w:sz w:val="36"/>
      <w:szCs w:val="32"/>
      <w:lang w:eastAsia="es-MX"/>
    </w:rPr>
  </w:style>
  <w:style w:type="table" w:styleId="Tablaconcuadrculaclara">
    <w:name w:val="Grid Table Light"/>
    <w:basedOn w:val="Tablanormal"/>
    <w:uiPriority w:val="40"/>
    <w:rsid w:val="007E36E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0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85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08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29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86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7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43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63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9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04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12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8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68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95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0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26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63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23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52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9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2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33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9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55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65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6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5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50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64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08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7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0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49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83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00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42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12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89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0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94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6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0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0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11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8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4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8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51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8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1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82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6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00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5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3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8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00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8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6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22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31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43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99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0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1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63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75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7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42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53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2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8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3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53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8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54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48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1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23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8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1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69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18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52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28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65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59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55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35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1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8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4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52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8701795-10D9-4F4E-9103-11277BC4B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1097</Words>
  <Characters>6038</Characters>
  <Application>Microsoft Office Word</Application>
  <DocSecurity>0</DocSecurity>
  <Lines>50</Lines>
  <Paragraphs>14</Paragraphs>
  <ScaleCrop>false</ScaleCrop>
  <Company/>
  <LinksUpToDate>false</LinksUpToDate>
  <CharactersWithSpaces>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PRESENTACIÓN DE INICIATIVA O PROYECTO ANTE EL BANCO DE PROYECTOS</dc:title>
  <dc:subject/>
  <dc:creator>Microsoft Office User</dc:creator>
  <cp:keywords/>
  <dc:description/>
  <cp:lastModifiedBy>JENNIFFER AMANDA PACHECO CASTRO</cp:lastModifiedBy>
  <cp:revision>85</cp:revision>
  <dcterms:created xsi:type="dcterms:W3CDTF">2023-01-19T21:54:00Z</dcterms:created>
  <dcterms:modified xsi:type="dcterms:W3CDTF">2025-06-19T16:35:00Z</dcterms:modified>
</cp:coreProperties>
</file>